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5787A5" w14:textId="10C2512A" w:rsidR="006540AF" w:rsidRDefault="0E098703" w:rsidP="25CF4581">
      <w:pPr>
        <w:rPr>
          <w:b/>
          <w:bCs/>
        </w:rPr>
      </w:pPr>
      <w:r w:rsidRPr="67A25E31">
        <w:rPr>
          <w:b/>
          <w:bCs/>
        </w:rPr>
        <w:t>Annex B</w:t>
      </w:r>
      <w:r w:rsidR="36D6EABD" w:rsidRPr="67A25E31">
        <w:rPr>
          <w:b/>
          <w:bCs/>
        </w:rPr>
        <w:t xml:space="preserve"> – Data available</w:t>
      </w:r>
    </w:p>
    <w:p w14:paraId="105E91E0" w14:textId="6D51FE2C" w:rsidR="4E1C6972" w:rsidRDefault="4E1C6972" w:rsidP="4E1C6972">
      <w:pPr>
        <w:rPr>
          <w:b/>
          <w:bCs/>
        </w:rPr>
      </w:pPr>
    </w:p>
    <w:p w14:paraId="6EB15377" w14:textId="6FCB91E5" w:rsidR="49018A23" w:rsidRDefault="49018A23" w:rsidP="53862057">
      <w:pPr>
        <w:pStyle w:val="ListParagraph"/>
        <w:numPr>
          <w:ilvl w:val="0"/>
          <w:numId w:val="1"/>
        </w:numPr>
        <w:rPr>
          <w:b/>
          <w:bCs/>
        </w:rPr>
      </w:pPr>
      <w:r w:rsidRPr="53862057">
        <w:rPr>
          <w:b/>
          <w:bCs/>
        </w:rPr>
        <w:t>Expression of interest</w:t>
      </w:r>
    </w:p>
    <w:p w14:paraId="5FAEB06F" w14:textId="54AE68F6" w:rsidR="7AD867A8" w:rsidRDefault="7AD867A8" w:rsidP="53862057">
      <w:r>
        <w:t>Please see Appendix 1.</w:t>
      </w:r>
    </w:p>
    <w:p w14:paraId="6040F3BE" w14:textId="6256E22F" w:rsidR="18E5BF42" w:rsidRDefault="18E5BF42" w:rsidP="53862057">
      <w:pPr>
        <w:pStyle w:val="ListParagraph"/>
        <w:numPr>
          <w:ilvl w:val="0"/>
          <w:numId w:val="1"/>
        </w:numPr>
        <w:rPr>
          <w:b/>
          <w:bCs/>
        </w:rPr>
      </w:pPr>
      <w:r w:rsidRPr="53862057">
        <w:rPr>
          <w:b/>
          <w:bCs/>
        </w:rPr>
        <w:t>DESZ scheme monitoring data</w:t>
      </w:r>
    </w:p>
    <w:p w14:paraId="13B20E35" w14:textId="4BA04014" w:rsidR="18E5BF42" w:rsidRDefault="18E5BF42">
      <w:r>
        <w:t>Please see appendix 2</w:t>
      </w:r>
    </w:p>
    <w:p w14:paraId="33124AB3" w14:textId="4548527E" w:rsidR="49018A23" w:rsidRDefault="49018A23" w:rsidP="53862057">
      <w:pPr>
        <w:pStyle w:val="ListParagraph"/>
        <w:numPr>
          <w:ilvl w:val="0"/>
          <w:numId w:val="1"/>
        </w:numPr>
        <w:rPr>
          <w:b/>
          <w:bCs/>
        </w:rPr>
      </w:pPr>
      <w:r w:rsidRPr="53862057">
        <w:rPr>
          <w:b/>
          <w:bCs/>
        </w:rPr>
        <w:t>Trustmark data</w:t>
      </w:r>
    </w:p>
    <w:p w14:paraId="6EB5006D" w14:textId="1CF31C9A" w:rsidR="25CF4581" w:rsidRDefault="3A4A131C" w:rsidP="25CF4581">
      <w:r>
        <w:t xml:space="preserve">Please see </w:t>
      </w:r>
      <w:r w:rsidR="29CF4384">
        <w:t>Appendix 3</w:t>
      </w:r>
      <w:r>
        <w:t xml:space="preserve"> </w:t>
      </w:r>
    </w:p>
    <w:p w14:paraId="5CFF17A7" w14:textId="39ACC873" w:rsidR="1D833A14" w:rsidRDefault="1D833A14" w:rsidP="53862057">
      <w:pPr>
        <w:pStyle w:val="ListParagraph"/>
        <w:numPr>
          <w:ilvl w:val="0"/>
          <w:numId w:val="1"/>
        </w:numPr>
        <w:rPr>
          <w:b/>
          <w:bCs/>
        </w:rPr>
      </w:pPr>
      <w:r w:rsidRPr="53862057">
        <w:rPr>
          <w:b/>
          <w:bCs/>
        </w:rPr>
        <w:t>Delivery assurance checks</w:t>
      </w:r>
    </w:p>
    <w:p w14:paraId="3088DE80" w14:textId="77C43473" w:rsidR="1D833A14" w:rsidRDefault="1D833A14">
      <w:r>
        <w:t>Please see Appendix 4</w:t>
      </w:r>
    </w:p>
    <w:p w14:paraId="3A2A90B5" w14:textId="0E2569E5" w:rsidR="53862057" w:rsidRDefault="53862057"/>
    <w:p w14:paraId="36BD727C" w14:textId="71C0987C" w:rsidR="66C641F0" w:rsidRDefault="66C641F0" w:rsidP="53862057">
      <w:pPr>
        <w:pStyle w:val="ListParagraph"/>
        <w:numPr>
          <w:ilvl w:val="0"/>
          <w:numId w:val="1"/>
        </w:numPr>
        <w:rPr>
          <w:b/>
          <w:bCs/>
        </w:rPr>
      </w:pPr>
      <w:bookmarkStart w:id="0" w:name="_Toc141017919"/>
      <w:r w:rsidRPr="53862057">
        <w:rPr>
          <w:b/>
          <w:bCs/>
        </w:rPr>
        <w:t>Landlord Declaration form</w:t>
      </w:r>
      <w:bookmarkEnd w:id="0"/>
    </w:p>
    <w:p w14:paraId="3284D440" w14:textId="14297F7A" w:rsidR="68AA6FCD" w:rsidRDefault="68AA6FCD" w:rsidP="4E1C6972">
      <w:pPr>
        <w:rPr>
          <w:rFonts w:ascii="Aptos" w:eastAsia="Aptos" w:hAnsi="Aptos" w:cs="Aptos"/>
          <w:color w:val="000000" w:themeColor="text1"/>
          <w:sz w:val="22"/>
          <w:szCs w:val="22"/>
        </w:rPr>
      </w:pPr>
      <w:r w:rsidRPr="4E1C6972">
        <w:rPr>
          <w:rFonts w:ascii="Aptos" w:eastAsia="Aptos" w:hAnsi="Aptos" w:cs="Aptos"/>
          <w:color w:val="000000" w:themeColor="text1"/>
          <w:sz w:val="22"/>
          <w:szCs w:val="22"/>
        </w:rPr>
        <w:t>The following is the form that landlords will fill out, on behalf on eligible tenants to ensure they fit the criteria of the scheme and that they receive the right level of funding.</w:t>
      </w:r>
    </w:p>
    <w:p w14:paraId="1B9DBA21" w14:textId="02541EFC" w:rsidR="68AA6FCD" w:rsidRDefault="68AA6FCD" w:rsidP="4E1C6972">
      <w:pPr>
        <w:rPr>
          <w:rFonts w:ascii="Aptos" w:eastAsia="Aptos" w:hAnsi="Aptos" w:cs="Aptos"/>
          <w:color w:val="000000" w:themeColor="text1"/>
          <w:sz w:val="22"/>
          <w:szCs w:val="22"/>
        </w:rPr>
      </w:pPr>
      <w:r w:rsidRPr="67A25E31">
        <w:rPr>
          <w:rFonts w:ascii="Aptos" w:eastAsia="Aptos" w:hAnsi="Aptos" w:cs="Aptos"/>
          <w:color w:val="000000" w:themeColor="text1"/>
          <w:sz w:val="22"/>
          <w:szCs w:val="22"/>
        </w:rPr>
        <w:t>Data from these fields will be available to the supplier and applied to the private rented sector analysis.</w:t>
      </w:r>
      <w:r w:rsidR="5F8DC706" w:rsidRPr="67A25E31">
        <w:rPr>
          <w:rFonts w:ascii="Aptos" w:eastAsia="Aptos" w:hAnsi="Aptos" w:cs="Aptos"/>
          <w:color w:val="000000" w:themeColor="text1"/>
          <w:sz w:val="22"/>
          <w:szCs w:val="22"/>
        </w:rPr>
        <w:t xml:space="preserve"> </w:t>
      </w:r>
      <w:r w:rsidR="5F8DC706" w:rsidRPr="67A25E31">
        <w:rPr>
          <w:rFonts w:ascii="Aptos" w:eastAsia="Aptos" w:hAnsi="Aptos" w:cs="Aptos"/>
          <w:color w:val="000000" w:themeColor="text1"/>
          <w:sz w:val="22"/>
          <w:szCs w:val="22"/>
          <w:highlight w:val="yellow"/>
        </w:rPr>
        <w:t>Highlighted in yellow are questions which will collect data from landlord which will be useful for the impact evaluation, notably the PRS impact questions.</w:t>
      </w:r>
    </w:p>
    <w:p w14:paraId="10C7AC96" w14:textId="349E6334" w:rsidR="66C641F0" w:rsidRDefault="66C641F0" w:rsidP="25CF4581">
      <w:pPr>
        <w:rPr>
          <w:rFonts w:ascii="Aptos" w:eastAsia="Aptos" w:hAnsi="Aptos" w:cs="Aptos"/>
          <w:color w:val="000000" w:themeColor="text1"/>
          <w:sz w:val="22"/>
          <w:szCs w:val="22"/>
        </w:rPr>
      </w:pPr>
      <w:r w:rsidRPr="25CF4581">
        <w:rPr>
          <w:rFonts w:ascii="Aptos" w:eastAsia="Aptos" w:hAnsi="Aptos" w:cs="Aptos"/>
          <w:b/>
          <w:bCs/>
          <w:color w:val="000000" w:themeColor="text1"/>
          <w:sz w:val="22"/>
          <w:szCs w:val="22"/>
          <w:u w:val="single"/>
        </w:rPr>
        <w:t xml:space="preserve">Context: </w:t>
      </w:r>
    </w:p>
    <w:p w14:paraId="41C73158" w14:textId="4DC85668" w:rsidR="66C641F0" w:rsidRDefault="66C641F0" w:rsidP="25CF4581">
      <w:pPr>
        <w:spacing w:after="120"/>
        <w:rPr>
          <w:rFonts w:ascii="Aptos" w:eastAsia="Aptos" w:hAnsi="Aptos" w:cs="Aptos"/>
          <w:color w:val="000000" w:themeColor="text1"/>
          <w:sz w:val="22"/>
          <w:szCs w:val="22"/>
        </w:rPr>
      </w:pPr>
      <w:r w:rsidRPr="25CF4581">
        <w:rPr>
          <w:rFonts w:ascii="Aptos" w:eastAsia="Aptos" w:hAnsi="Aptos" w:cs="Aptos"/>
          <w:color w:val="000000" w:themeColor="text1"/>
          <w:sz w:val="22"/>
          <w:szCs w:val="22"/>
        </w:rPr>
        <w:t xml:space="preserve">Thank you for your interest in the Warm Homes: Local Grant scheme.  To support fuel poor tenants living in privately rented homes, the Warm Homes: Local Grant scheme will allow one eligible home to be fully funded per landlord under the scheme – with a 50% cost contribution required for any additional homes upgraded thereafter. </w:t>
      </w:r>
    </w:p>
    <w:p w14:paraId="3B776BD9" w14:textId="132FEF40" w:rsidR="66C641F0" w:rsidRDefault="66C641F0" w:rsidP="25CF4581">
      <w:pPr>
        <w:spacing w:after="120"/>
        <w:rPr>
          <w:rFonts w:ascii="Aptos" w:eastAsia="Aptos" w:hAnsi="Aptos" w:cs="Aptos"/>
          <w:color w:val="000000" w:themeColor="text1"/>
          <w:sz w:val="22"/>
          <w:szCs w:val="22"/>
        </w:rPr>
      </w:pPr>
      <w:r w:rsidRPr="25CF4581">
        <w:rPr>
          <w:rFonts w:ascii="Aptos" w:eastAsia="Aptos" w:hAnsi="Aptos" w:cs="Aptos"/>
          <w:color w:val="000000" w:themeColor="text1"/>
          <w:sz w:val="22"/>
          <w:szCs w:val="22"/>
        </w:rPr>
        <w:t xml:space="preserve">As a Grant Recipient delivering the Warm Homes: Local Grant scheme, we are required to gather data from landlords to: </w:t>
      </w:r>
    </w:p>
    <w:p w14:paraId="562FA364" w14:textId="04FEBECF" w:rsidR="66C641F0" w:rsidRDefault="66C641F0" w:rsidP="25CF4581">
      <w:pPr>
        <w:pStyle w:val="ListParagraph"/>
        <w:numPr>
          <w:ilvl w:val="0"/>
          <w:numId w:val="4"/>
        </w:numPr>
        <w:spacing w:after="120"/>
        <w:ind w:left="714" w:hanging="357"/>
        <w:rPr>
          <w:rFonts w:ascii="Aptos" w:eastAsia="Aptos" w:hAnsi="Aptos" w:cs="Aptos"/>
          <w:color w:val="000000" w:themeColor="text1"/>
          <w:sz w:val="22"/>
          <w:szCs w:val="22"/>
        </w:rPr>
      </w:pPr>
      <w:r w:rsidRPr="25CF4581">
        <w:rPr>
          <w:rFonts w:ascii="Aptos" w:eastAsia="Aptos" w:hAnsi="Aptos" w:cs="Aptos"/>
          <w:color w:val="000000" w:themeColor="text1"/>
          <w:sz w:val="22"/>
          <w:szCs w:val="22"/>
        </w:rPr>
        <w:t>Obtain confirmation that the landlord has not received subsidy over the Minimal Financial Assistance limit of £315,000 across three financial years from all public sources (as stated in the EU-UK Trade and Cooperation Agreement and the Subsidy Control Act 2022)</w:t>
      </w:r>
    </w:p>
    <w:p w14:paraId="7C3D0B77" w14:textId="69494762" w:rsidR="66C641F0" w:rsidRDefault="66C641F0" w:rsidP="25CF4581">
      <w:pPr>
        <w:pStyle w:val="ListParagraph"/>
        <w:numPr>
          <w:ilvl w:val="0"/>
          <w:numId w:val="4"/>
        </w:numPr>
        <w:spacing w:after="120"/>
        <w:ind w:left="714" w:hanging="357"/>
        <w:rPr>
          <w:rFonts w:ascii="Aptos" w:eastAsia="Aptos" w:hAnsi="Aptos" w:cs="Aptos"/>
          <w:color w:val="000000" w:themeColor="text1"/>
          <w:sz w:val="22"/>
          <w:szCs w:val="22"/>
        </w:rPr>
      </w:pPr>
      <w:r w:rsidRPr="25CF4581">
        <w:rPr>
          <w:rFonts w:ascii="Aptos" w:eastAsia="Aptos" w:hAnsi="Aptos" w:cs="Aptos"/>
          <w:color w:val="000000" w:themeColor="text1"/>
          <w:sz w:val="22"/>
          <w:szCs w:val="22"/>
        </w:rPr>
        <w:t xml:space="preserve">Verify whether the home can be fully funded by Warm Homes: Local Grant or whether it requires co-funding by the landlord. This information will be stored in a central database managed by the Department for Energy Security and Net Zero. </w:t>
      </w:r>
    </w:p>
    <w:p w14:paraId="1EF50FFF" w14:textId="57733736" w:rsidR="66C641F0" w:rsidRDefault="66C641F0" w:rsidP="25CF4581">
      <w:pPr>
        <w:pStyle w:val="ListParagraph"/>
        <w:numPr>
          <w:ilvl w:val="0"/>
          <w:numId w:val="4"/>
        </w:numPr>
        <w:spacing w:after="120"/>
        <w:ind w:left="714" w:hanging="357"/>
        <w:rPr>
          <w:rFonts w:ascii="Aptos" w:eastAsia="Aptos" w:hAnsi="Aptos" w:cs="Aptos"/>
          <w:color w:val="000000" w:themeColor="text1"/>
          <w:sz w:val="22"/>
          <w:szCs w:val="22"/>
        </w:rPr>
      </w:pPr>
      <w:r w:rsidRPr="25CF4581">
        <w:rPr>
          <w:rFonts w:ascii="Aptos" w:eastAsia="Aptos" w:hAnsi="Aptos" w:cs="Aptos"/>
          <w:color w:val="000000" w:themeColor="text1"/>
          <w:sz w:val="22"/>
          <w:szCs w:val="22"/>
        </w:rPr>
        <w:t>Gather the baseline information required to evaluate the impact of the scheme on privately rented homes as part of the monitoring and evaluation of the Warm Homes: Local Grant.</w:t>
      </w:r>
    </w:p>
    <w:p w14:paraId="0E64DDA8" w14:textId="32FFCA01" w:rsidR="66C641F0" w:rsidRDefault="66C641F0" w:rsidP="25CF4581">
      <w:pPr>
        <w:pStyle w:val="ListParagraph"/>
        <w:numPr>
          <w:ilvl w:val="0"/>
          <w:numId w:val="4"/>
        </w:numPr>
        <w:spacing w:after="120"/>
        <w:ind w:left="714" w:hanging="357"/>
        <w:rPr>
          <w:rFonts w:ascii="Arial" w:eastAsia="Arial" w:hAnsi="Arial" w:cs="Arial"/>
          <w:color w:val="000000" w:themeColor="text1"/>
          <w:sz w:val="22"/>
          <w:szCs w:val="22"/>
        </w:rPr>
      </w:pPr>
      <w:r w:rsidRPr="25CF4581">
        <w:rPr>
          <w:rFonts w:ascii="Aptos" w:eastAsia="Aptos" w:hAnsi="Aptos" w:cs="Aptos"/>
          <w:color w:val="000000" w:themeColor="text1"/>
          <w:sz w:val="22"/>
          <w:szCs w:val="22"/>
        </w:rPr>
        <w:lastRenderedPageBreak/>
        <w:t>Confirm that the landlord acknowledges the expectation that rent will not be increased as a direct result of upgrades to the home that are funded by the Warm Homes: Local Grant.</w:t>
      </w:r>
      <w:r w:rsidRPr="25CF4581">
        <w:rPr>
          <w:rFonts w:ascii="Arial" w:eastAsia="Arial" w:hAnsi="Arial" w:cs="Arial"/>
          <w:color w:val="000000" w:themeColor="text1"/>
          <w:sz w:val="22"/>
          <w:szCs w:val="22"/>
          <w:lang w:val="en-US"/>
        </w:rPr>
        <w:t xml:space="preserve"> </w:t>
      </w:r>
    </w:p>
    <w:p w14:paraId="22111AAB" w14:textId="2EC8386E" w:rsidR="66C641F0" w:rsidRDefault="66C641F0" w:rsidP="25CF4581">
      <w:pPr>
        <w:spacing w:after="120"/>
        <w:rPr>
          <w:rFonts w:ascii="Aptos" w:eastAsia="Aptos" w:hAnsi="Aptos" w:cs="Aptos"/>
          <w:color w:val="000000" w:themeColor="text1"/>
          <w:sz w:val="22"/>
          <w:szCs w:val="22"/>
        </w:rPr>
      </w:pPr>
      <w:r w:rsidRPr="25CF4581">
        <w:rPr>
          <w:rFonts w:ascii="Aptos" w:eastAsia="Aptos" w:hAnsi="Aptos" w:cs="Aptos"/>
          <w:color w:val="000000" w:themeColor="text1"/>
          <w:sz w:val="22"/>
          <w:szCs w:val="22"/>
        </w:rPr>
        <w:t xml:space="preserve">All sections of this form must be completed. </w:t>
      </w:r>
    </w:p>
    <w:p w14:paraId="457769DF" w14:textId="05A36D20" w:rsidR="66C641F0" w:rsidRDefault="66C641F0" w:rsidP="25CF4581">
      <w:pPr>
        <w:spacing w:before="240"/>
        <w:rPr>
          <w:rFonts w:ascii="Aptos" w:eastAsia="Aptos" w:hAnsi="Aptos" w:cs="Aptos"/>
          <w:color w:val="000000" w:themeColor="text1"/>
          <w:sz w:val="22"/>
          <w:szCs w:val="22"/>
        </w:rPr>
      </w:pPr>
      <w:r w:rsidRPr="25CF4581">
        <w:rPr>
          <w:rFonts w:ascii="Aptos" w:eastAsia="Aptos" w:hAnsi="Aptos" w:cs="Aptos"/>
          <w:b/>
          <w:bCs/>
          <w:color w:val="000000" w:themeColor="text1"/>
          <w:sz w:val="22"/>
          <w:szCs w:val="22"/>
          <w:u w:val="single"/>
        </w:rPr>
        <w:t>Data Processing and End User Privacy Notice</w:t>
      </w:r>
    </w:p>
    <w:p w14:paraId="6125704F" w14:textId="2953F9FC" w:rsidR="66C641F0" w:rsidRDefault="66C641F0" w:rsidP="25CF4581">
      <w:pPr>
        <w:rPr>
          <w:rFonts w:ascii="Aptos" w:eastAsia="Aptos" w:hAnsi="Aptos" w:cs="Aptos"/>
          <w:color w:val="FF0000"/>
          <w:sz w:val="22"/>
          <w:szCs w:val="22"/>
        </w:rPr>
      </w:pPr>
      <w:r w:rsidRPr="25CF4581">
        <w:rPr>
          <w:rFonts w:ascii="Aptos" w:eastAsia="Aptos" w:hAnsi="Aptos" w:cs="Aptos"/>
          <w:b/>
          <w:bCs/>
          <w:color w:val="000000" w:themeColor="text1"/>
          <w:sz w:val="22"/>
          <w:szCs w:val="22"/>
        </w:rPr>
        <w:t xml:space="preserve">By ticking this box, I understand that </w:t>
      </w:r>
      <w:r w:rsidRPr="25CF4581">
        <w:rPr>
          <w:rFonts w:ascii="Aptos" w:eastAsia="Aptos" w:hAnsi="Aptos" w:cs="Aptos"/>
          <w:b/>
          <w:bCs/>
          <w:color w:val="FF0000"/>
          <w:sz w:val="22"/>
          <w:szCs w:val="22"/>
        </w:rPr>
        <w:t xml:space="preserve">[ADD NAME OF GRANT RECIPIENT] </w:t>
      </w:r>
      <w:r w:rsidRPr="25CF4581">
        <w:rPr>
          <w:rFonts w:ascii="Aptos" w:eastAsia="Aptos" w:hAnsi="Aptos" w:cs="Aptos"/>
          <w:b/>
          <w:bCs/>
          <w:color w:val="000000" w:themeColor="text1"/>
          <w:sz w:val="22"/>
          <w:szCs w:val="22"/>
        </w:rPr>
        <w:t>may share my personal data with the Department for Energy Security and Net Zero, their appointed evaluators, Delivery Partner and the relevant local authority/s for the purposes of participation in the Warm Home: Local Grant Scheme, monitoring and evaluation, and to help improve future schemes and policies.  Further information about how your data will be processed is included in the</w:t>
      </w:r>
      <w:r w:rsidRPr="25CF4581">
        <w:rPr>
          <w:rFonts w:ascii="Aptos" w:eastAsia="Aptos" w:hAnsi="Aptos" w:cs="Aptos"/>
          <w:b/>
          <w:bCs/>
          <w:color w:val="FF0000"/>
          <w:sz w:val="22"/>
          <w:szCs w:val="22"/>
        </w:rPr>
        <w:t xml:space="preserve"> [GR TO ADD LINK/REF TO PROJECT’S PRIVACY NOTICE- note this should reference the </w:t>
      </w:r>
      <w:hyperlink r:id="rId7">
        <w:r w:rsidRPr="25CF4581">
          <w:rPr>
            <w:rStyle w:val="Hyperlink"/>
            <w:rFonts w:ascii="Aptos" w:eastAsia="Aptos" w:hAnsi="Aptos" w:cs="Aptos"/>
            <w:b/>
            <w:bCs/>
            <w:sz w:val="22"/>
            <w:szCs w:val="22"/>
          </w:rPr>
          <w:t>DESNZ Privacy Notice for End-Users</w:t>
        </w:r>
      </w:hyperlink>
      <w:r w:rsidRPr="25CF4581">
        <w:rPr>
          <w:rFonts w:ascii="Aptos" w:eastAsia="Aptos" w:hAnsi="Aptos" w:cs="Aptos"/>
          <w:b/>
          <w:bCs/>
          <w:color w:val="FF0000"/>
          <w:sz w:val="22"/>
          <w:szCs w:val="22"/>
        </w:rPr>
        <w:t xml:space="preserve">] </w:t>
      </w:r>
    </w:p>
    <w:p w14:paraId="7FFE31BF" w14:textId="78743864" w:rsidR="66C641F0" w:rsidRDefault="66C641F0" w:rsidP="25CF4581">
      <w:pPr>
        <w:rPr>
          <w:rFonts w:ascii="Aptos" w:eastAsia="Aptos" w:hAnsi="Aptos" w:cs="Aptos"/>
          <w:color w:val="000000" w:themeColor="text1"/>
          <w:sz w:val="22"/>
          <w:szCs w:val="22"/>
        </w:rPr>
      </w:pPr>
      <w:r w:rsidRPr="25CF4581">
        <w:rPr>
          <w:rFonts w:ascii="Aptos" w:eastAsia="Aptos" w:hAnsi="Aptos" w:cs="Aptos"/>
          <w:b/>
          <w:bCs/>
          <w:color w:val="000000" w:themeColor="text1"/>
          <w:sz w:val="22"/>
          <w:szCs w:val="22"/>
        </w:rPr>
        <w:t xml:space="preserve">  </w:t>
      </w:r>
      <w:proofErr w:type="gramStart"/>
      <w:r w:rsidRPr="25CF4581">
        <w:rPr>
          <w:rFonts w:ascii="MS Gothic" w:eastAsia="MS Gothic" w:hAnsi="MS Gothic" w:cs="MS Gothic"/>
          <w:b/>
          <w:bCs/>
          <w:color w:val="000000" w:themeColor="text1"/>
          <w:sz w:val="22"/>
          <w:szCs w:val="22"/>
        </w:rPr>
        <w:t>☐</w:t>
      </w:r>
      <w:r w:rsidRPr="25CF4581">
        <w:rPr>
          <w:rFonts w:ascii="Aptos" w:eastAsia="Aptos" w:hAnsi="Aptos" w:cs="Aptos"/>
          <w:b/>
          <w:bCs/>
          <w:color w:val="000000" w:themeColor="text1"/>
          <w:sz w:val="22"/>
          <w:szCs w:val="22"/>
        </w:rPr>
        <w:t xml:space="preserve">  I</w:t>
      </w:r>
      <w:proofErr w:type="gramEnd"/>
      <w:r w:rsidRPr="25CF4581">
        <w:rPr>
          <w:rFonts w:ascii="Aptos" w:eastAsia="Aptos" w:hAnsi="Aptos" w:cs="Aptos"/>
          <w:b/>
          <w:bCs/>
          <w:color w:val="000000" w:themeColor="text1"/>
          <w:sz w:val="22"/>
          <w:szCs w:val="22"/>
        </w:rPr>
        <w:t xml:space="preserve"> understand </w:t>
      </w:r>
    </w:p>
    <w:p w14:paraId="51EB07A6" w14:textId="6450DA06" w:rsidR="66C641F0" w:rsidRDefault="66C641F0" w:rsidP="25CF4581">
      <w:pPr>
        <w:spacing w:before="240"/>
        <w:rPr>
          <w:rFonts w:ascii="Aptos" w:eastAsia="Aptos" w:hAnsi="Aptos" w:cs="Aptos"/>
          <w:color w:val="000000" w:themeColor="text1"/>
          <w:sz w:val="22"/>
          <w:szCs w:val="22"/>
        </w:rPr>
      </w:pPr>
      <w:r>
        <w:rPr>
          <w:noProof/>
        </w:rPr>
        <w:drawing>
          <wp:inline distT="0" distB="0" distL="0" distR="0" wp14:anchorId="7A68F3F4" wp14:editId="558924FE">
            <wp:extent cx="3114675" cy="257175"/>
            <wp:effectExtent l="0" t="0" r="0" b="0"/>
            <wp:docPr id="1314532303" name="Picture 1314532303" descr="Text Box 2, Text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3114675" cy="257175"/>
                    </a:xfrm>
                    <a:prstGeom prst="rect">
                      <a:avLst/>
                    </a:prstGeom>
                  </pic:spPr>
                </pic:pic>
              </a:graphicData>
            </a:graphic>
          </wp:inline>
        </w:drawing>
      </w:r>
      <w:r w:rsidRPr="25CF4581">
        <w:rPr>
          <w:rFonts w:ascii="Aptos" w:eastAsia="Aptos" w:hAnsi="Aptos" w:cs="Aptos"/>
          <w:b/>
          <w:bCs/>
          <w:color w:val="000000" w:themeColor="text1"/>
          <w:sz w:val="22"/>
          <w:szCs w:val="22"/>
          <w:u w:val="single"/>
        </w:rPr>
        <w:t xml:space="preserve">Landlord’s Contact details </w:t>
      </w:r>
    </w:p>
    <w:p w14:paraId="0909A248" w14:textId="0697FD05" w:rsidR="66C641F0" w:rsidRDefault="66C641F0" w:rsidP="25CF4581">
      <w:pPr>
        <w:pStyle w:val="ListParagraph"/>
        <w:numPr>
          <w:ilvl w:val="0"/>
          <w:numId w:val="3"/>
        </w:numPr>
        <w:ind w:left="714" w:hanging="357"/>
        <w:rPr>
          <w:rFonts w:ascii="Aptos" w:eastAsia="Aptos" w:hAnsi="Aptos" w:cs="Aptos"/>
          <w:color w:val="000000" w:themeColor="text1"/>
          <w:sz w:val="22"/>
          <w:szCs w:val="22"/>
        </w:rPr>
      </w:pPr>
      <w:r>
        <w:rPr>
          <w:noProof/>
        </w:rPr>
        <w:drawing>
          <wp:inline distT="0" distB="0" distL="0" distR="0" wp14:anchorId="67226D63" wp14:editId="0DF48E48">
            <wp:extent cx="3114675" cy="257175"/>
            <wp:effectExtent l="0" t="0" r="0" b="0"/>
            <wp:docPr id="264792283" name="Picture 264792283" descr="Text Box 2, Text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3114675" cy="257175"/>
                    </a:xfrm>
                    <a:prstGeom prst="rect">
                      <a:avLst/>
                    </a:prstGeom>
                  </pic:spPr>
                </pic:pic>
              </a:graphicData>
            </a:graphic>
          </wp:inline>
        </w:drawing>
      </w:r>
      <w:r w:rsidRPr="25CF4581">
        <w:rPr>
          <w:rFonts w:ascii="Aptos" w:eastAsia="Aptos" w:hAnsi="Aptos" w:cs="Aptos"/>
          <w:color w:val="000000" w:themeColor="text1"/>
          <w:sz w:val="22"/>
          <w:szCs w:val="22"/>
        </w:rPr>
        <w:t>Please state your full name:</w:t>
      </w:r>
    </w:p>
    <w:p w14:paraId="55C1FFD2" w14:textId="527AA1EA" w:rsidR="66C641F0" w:rsidRDefault="66C641F0" w:rsidP="67A25E31">
      <w:pPr>
        <w:pStyle w:val="ListParagraph"/>
        <w:numPr>
          <w:ilvl w:val="0"/>
          <w:numId w:val="3"/>
        </w:numPr>
        <w:ind w:left="714" w:hanging="357"/>
        <w:rPr>
          <w:rFonts w:ascii="Aptos" w:eastAsia="Aptos" w:hAnsi="Aptos" w:cs="Aptos"/>
          <w:color w:val="000000" w:themeColor="text1"/>
          <w:sz w:val="22"/>
          <w:szCs w:val="22"/>
          <w:highlight w:val="yellow"/>
        </w:rPr>
      </w:pPr>
      <w:r w:rsidRPr="67A25E31">
        <w:rPr>
          <w:rFonts w:ascii="Aptos" w:eastAsia="Aptos" w:hAnsi="Aptos" w:cs="Aptos"/>
          <w:color w:val="000000" w:themeColor="text1"/>
          <w:sz w:val="22"/>
          <w:szCs w:val="22"/>
          <w:highlight w:val="yellow"/>
        </w:rPr>
        <w:t>What is your email address?</w:t>
      </w:r>
    </w:p>
    <w:p w14:paraId="0C912890" w14:textId="6D13DB75" w:rsidR="66C641F0" w:rsidRDefault="66C641F0" w:rsidP="25CF4581">
      <w:pPr>
        <w:pStyle w:val="ListParagraph"/>
        <w:numPr>
          <w:ilvl w:val="0"/>
          <w:numId w:val="3"/>
        </w:numPr>
        <w:ind w:left="714" w:hanging="357"/>
        <w:rPr>
          <w:rFonts w:ascii="Aptos" w:eastAsia="Aptos" w:hAnsi="Aptos" w:cs="Aptos"/>
          <w:color w:val="000000" w:themeColor="text1"/>
          <w:sz w:val="22"/>
          <w:szCs w:val="22"/>
        </w:rPr>
      </w:pPr>
      <w:r>
        <w:rPr>
          <w:noProof/>
        </w:rPr>
        <w:drawing>
          <wp:inline distT="0" distB="0" distL="0" distR="0" wp14:anchorId="0A4915C5" wp14:editId="5B9A24B1">
            <wp:extent cx="2047875" cy="257175"/>
            <wp:effectExtent l="0" t="0" r="0" b="0"/>
            <wp:docPr id="1196394135" name="Picture 1196394135" descr="Text Box 2, Text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2047875" cy="257175"/>
                    </a:xfrm>
                    <a:prstGeom prst="rect">
                      <a:avLst/>
                    </a:prstGeom>
                  </pic:spPr>
                </pic:pic>
              </a:graphicData>
            </a:graphic>
          </wp:inline>
        </w:drawing>
      </w:r>
      <w:r w:rsidRPr="25CF4581">
        <w:rPr>
          <w:rFonts w:ascii="Aptos" w:eastAsia="Aptos" w:hAnsi="Aptos" w:cs="Aptos"/>
          <w:color w:val="000000" w:themeColor="text1"/>
          <w:sz w:val="22"/>
          <w:szCs w:val="22"/>
        </w:rPr>
        <w:t xml:space="preserve">What is the best phone number to contact you? </w:t>
      </w:r>
    </w:p>
    <w:p w14:paraId="4A6F3B7D" w14:textId="13FA541D" w:rsidR="66C641F0" w:rsidRDefault="66C641F0" w:rsidP="25CF4581">
      <w:pPr>
        <w:spacing w:before="240"/>
        <w:rPr>
          <w:rFonts w:ascii="Aptos" w:eastAsia="Aptos" w:hAnsi="Aptos" w:cs="Aptos"/>
          <w:color w:val="000000" w:themeColor="text1"/>
          <w:sz w:val="22"/>
          <w:szCs w:val="22"/>
        </w:rPr>
      </w:pPr>
      <w:r w:rsidRPr="25CF4581">
        <w:rPr>
          <w:rFonts w:ascii="Aptos" w:eastAsia="Aptos" w:hAnsi="Aptos" w:cs="Aptos"/>
          <w:b/>
          <w:bCs/>
          <w:color w:val="000000" w:themeColor="text1"/>
          <w:sz w:val="22"/>
          <w:szCs w:val="22"/>
          <w:u w:val="single"/>
        </w:rPr>
        <w:t>Property Address</w:t>
      </w:r>
    </w:p>
    <w:p w14:paraId="0A26F727" w14:textId="0C55BE9A" w:rsidR="66C641F0" w:rsidRDefault="66C641F0" w:rsidP="25CF4581">
      <w:pPr>
        <w:pStyle w:val="ListParagraph"/>
        <w:numPr>
          <w:ilvl w:val="0"/>
          <w:numId w:val="3"/>
        </w:numPr>
        <w:spacing w:before="120" w:after="120"/>
        <w:ind w:left="714" w:hanging="357"/>
        <w:rPr>
          <w:rFonts w:ascii="Aptos" w:eastAsia="Aptos" w:hAnsi="Aptos" w:cs="Aptos"/>
          <w:color w:val="000000" w:themeColor="text1"/>
          <w:sz w:val="22"/>
          <w:szCs w:val="22"/>
        </w:rPr>
      </w:pPr>
      <w:r>
        <w:rPr>
          <w:noProof/>
        </w:rPr>
        <w:drawing>
          <wp:inline distT="0" distB="0" distL="0" distR="0" wp14:anchorId="29DC09AF" wp14:editId="240AC140">
            <wp:extent cx="5114925" cy="314325"/>
            <wp:effectExtent l="0" t="0" r="0" b="0"/>
            <wp:docPr id="1504497910" name="Picture 1504497910" descr="Text Box 2, Text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4497910"/>
                    <pic:cNvPicPr/>
                  </pic:nvPicPr>
                  <pic:blipFill>
                    <a:blip r:embed="rId10">
                      <a:extLst>
                        <a:ext uri="{28A0092B-C50C-407E-A947-70E740481C1C}">
                          <a14:useLocalDpi xmlns:a14="http://schemas.microsoft.com/office/drawing/2010/main" val="0"/>
                        </a:ext>
                      </a:extLst>
                    </a:blip>
                    <a:stretch>
                      <a:fillRect/>
                    </a:stretch>
                  </pic:blipFill>
                  <pic:spPr>
                    <a:xfrm>
                      <a:off x="0" y="0"/>
                      <a:ext cx="5114925" cy="314325"/>
                    </a:xfrm>
                    <a:prstGeom prst="rect">
                      <a:avLst/>
                    </a:prstGeom>
                  </pic:spPr>
                </pic:pic>
              </a:graphicData>
            </a:graphic>
          </wp:inline>
        </w:drawing>
      </w:r>
      <w:r w:rsidRPr="67A25E31">
        <w:rPr>
          <w:rFonts w:ascii="Aptos" w:eastAsia="Aptos" w:hAnsi="Aptos" w:cs="Aptos"/>
          <w:color w:val="000000" w:themeColor="text1"/>
          <w:sz w:val="22"/>
          <w:szCs w:val="22"/>
          <w:highlight w:val="yellow"/>
        </w:rPr>
        <w:t>What is the number/name and first line of the property's address which will be receiving funding from Warm Homes: Local Grant?</w:t>
      </w:r>
    </w:p>
    <w:p w14:paraId="30C5C50D" w14:textId="10FCF4B4" w:rsidR="25CF4581" w:rsidRDefault="25CF4581" w:rsidP="25CF4581">
      <w:pPr>
        <w:spacing w:before="120" w:after="120"/>
        <w:rPr>
          <w:rFonts w:ascii="Aptos" w:eastAsia="Aptos" w:hAnsi="Aptos" w:cs="Aptos"/>
          <w:color w:val="000000" w:themeColor="text1"/>
          <w:sz w:val="22"/>
          <w:szCs w:val="22"/>
        </w:rPr>
      </w:pPr>
    </w:p>
    <w:p w14:paraId="01D9CD9B" w14:textId="287560B6" w:rsidR="66C641F0" w:rsidRDefault="66C641F0" w:rsidP="25CF4581">
      <w:pPr>
        <w:pStyle w:val="ListParagraph"/>
        <w:numPr>
          <w:ilvl w:val="0"/>
          <w:numId w:val="3"/>
        </w:numPr>
        <w:spacing w:before="120" w:after="120"/>
        <w:ind w:left="714" w:hanging="357"/>
        <w:rPr>
          <w:rFonts w:ascii="Aptos" w:eastAsia="Aptos" w:hAnsi="Aptos" w:cs="Aptos"/>
          <w:color w:val="000000" w:themeColor="text1"/>
          <w:sz w:val="22"/>
          <w:szCs w:val="22"/>
        </w:rPr>
      </w:pPr>
      <w:r>
        <w:rPr>
          <w:noProof/>
        </w:rPr>
        <w:drawing>
          <wp:inline distT="0" distB="0" distL="0" distR="0" wp14:anchorId="7E05720A" wp14:editId="32FF9B4C">
            <wp:extent cx="5114925" cy="314325"/>
            <wp:effectExtent l="0" t="0" r="0" b="0"/>
            <wp:docPr id="387149350" name="Picture 387149350" descr="Text Box 2, Text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5114925" cy="314325"/>
                    </a:xfrm>
                    <a:prstGeom prst="rect">
                      <a:avLst/>
                    </a:prstGeom>
                  </pic:spPr>
                </pic:pic>
              </a:graphicData>
            </a:graphic>
          </wp:inline>
        </w:drawing>
      </w:r>
      <w:r w:rsidRPr="25CF4581">
        <w:rPr>
          <w:rFonts w:ascii="Aptos" w:eastAsia="Aptos" w:hAnsi="Aptos" w:cs="Aptos"/>
          <w:color w:val="000000" w:themeColor="text1"/>
          <w:sz w:val="22"/>
          <w:szCs w:val="22"/>
        </w:rPr>
        <w:t>What is the second line (town or city) of the address of the rental property which will be receiving funding from Warm Homes: Local Grant?</w:t>
      </w:r>
    </w:p>
    <w:p w14:paraId="6FF8DFE1" w14:textId="3E959502" w:rsidR="66C641F0" w:rsidRDefault="66C641F0" w:rsidP="25CF4581">
      <w:pPr>
        <w:pStyle w:val="ListParagraph"/>
        <w:numPr>
          <w:ilvl w:val="0"/>
          <w:numId w:val="3"/>
        </w:numPr>
        <w:spacing w:before="120" w:after="120"/>
        <w:ind w:left="714" w:hanging="357"/>
        <w:rPr>
          <w:rFonts w:ascii="Aptos" w:eastAsia="Aptos" w:hAnsi="Aptos" w:cs="Aptos"/>
          <w:color w:val="000000" w:themeColor="text1"/>
          <w:sz w:val="22"/>
          <w:szCs w:val="22"/>
        </w:rPr>
      </w:pPr>
      <w:r>
        <w:rPr>
          <w:noProof/>
        </w:rPr>
        <w:drawing>
          <wp:inline distT="0" distB="0" distL="0" distR="0" wp14:anchorId="01FFCDC2" wp14:editId="3ED2A044">
            <wp:extent cx="5114925" cy="314325"/>
            <wp:effectExtent l="0" t="0" r="0" b="0"/>
            <wp:docPr id="1025477412" name="Picture 1025477412" descr="Text Box 2, Text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5114925" cy="314325"/>
                    </a:xfrm>
                    <a:prstGeom prst="rect">
                      <a:avLst/>
                    </a:prstGeom>
                  </pic:spPr>
                </pic:pic>
              </a:graphicData>
            </a:graphic>
          </wp:inline>
        </w:drawing>
      </w:r>
      <w:r w:rsidRPr="25CF4581">
        <w:rPr>
          <w:rFonts w:ascii="Aptos" w:eastAsia="Aptos" w:hAnsi="Aptos" w:cs="Aptos"/>
          <w:color w:val="000000" w:themeColor="text1"/>
          <w:sz w:val="22"/>
          <w:szCs w:val="22"/>
        </w:rPr>
        <w:t>What is the postcode of the rental property which will be receiving funding from Warm Homes: Local Grant?</w:t>
      </w:r>
    </w:p>
    <w:p w14:paraId="3A1E7C99" w14:textId="492C2635" w:rsidR="66C641F0" w:rsidRDefault="66C641F0" w:rsidP="25CF4581">
      <w:pPr>
        <w:spacing w:before="240"/>
        <w:rPr>
          <w:rFonts w:ascii="Aptos" w:eastAsia="Aptos" w:hAnsi="Aptos" w:cs="Aptos"/>
          <w:color w:val="000000" w:themeColor="text1"/>
          <w:sz w:val="22"/>
          <w:szCs w:val="22"/>
        </w:rPr>
      </w:pPr>
      <w:r w:rsidRPr="25CF4581">
        <w:rPr>
          <w:rFonts w:ascii="Aptos" w:eastAsia="Aptos" w:hAnsi="Aptos" w:cs="Aptos"/>
          <w:b/>
          <w:bCs/>
          <w:color w:val="000000" w:themeColor="text1"/>
          <w:sz w:val="22"/>
          <w:szCs w:val="22"/>
          <w:u w:val="single"/>
        </w:rPr>
        <w:t xml:space="preserve">Ownership details: </w:t>
      </w:r>
    </w:p>
    <w:p w14:paraId="4F82C812" w14:textId="3B73F129" w:rsidR="66C641F0" w:rsidRDefault="66C641F0" w:rsidP="25CF4581">
      <w:pPr>
        <w:pStyle w:val="ListParagraph"/>
        <w:numPr>
          <w:ilvl w:val="0"/>
          <w:numId w:val="3"/>
        </w:numPr>
        <w:rPr>
          <w:rFonts w:ascii="Aptos" w:eastAsia="Aptos" w:hAnsi="Aptos" w:cs="Aptos"/>
          <w:color w:val="000000" w:themeColor="text1"/>
          <w:sz w:val="22"/>
          <w:szCs w:val="22"/>
        </w:rPr>
      </w:pPr>
      <w:r>
        <w:rPr>
          <w:noProof/>
        </w:rPr>
        <w:drawing>
          <wp:inline distT="0" distB="0" distL="0" distR="0" wp14:anchorId="6FAE70EB" wp14:editId="131A0C9B">
            <wp:extent cx="5114925" cy="314325"/>
            <wp:effectExtent l="0" t="0" r="0" b="0"/>
            <wp:docPr id="1238397893" name="Picture 1238397893" descr="Text Box 2, Text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5114925" cy="314325"/>
                    </a:xfrm>
                    <a:prstGeom prst="rect">
                      <a:avLst/>
                    </a:prstGeom>
                  </pic:spPr>
                </pic:pic>
              </a:graphicData>
            </a:graphic>
          </wp:inline>
        </w:drawing>
      </w:r>
      <w:r w:rsidRPr="25CF4581">
        <w:rPr>
          <w:rFonts w:ascii="Aptos" w:eastAsia="Aptos" w:hAnsi="Aptos" w:cs="Aptos"/>
          <w:color w:val="000000" w:themeColor="text1"/>
          <w:sz w:val="22"/>
          <w:szCs w:val="22"/>
        </w:rPr>
        <w:t>Is the property owned by you as an individual, co-owned by you and other individuals or owned by a company?</w:t>
      </w:r>
    </w:p>
    <w:p w14:paraId="4FB73344" w14:textId="0D7906B6" w:rsidR="25CF4581" w:rsidRDefault="25CF4581" w:rsidP="25CF4581">
      <w:pPr>
        <w:ind w:left="360"/>
        <w:rPr>
          <w:rFonts w:ascii="Aptos" w:eastAsia="Aptos" w:hAnsi="Aptos" w:cs="Aptos"/>
          <w:color w:val="000000" w:themeColor="text1"/>
          <w:sz w:val="22"/>
          <w:szCs w:val="22"/>
        </w:rPr>
      </w:pPr>
    </w:p>
    <w:p w14:paraId="0FC112B3" w14:textId="17EC3E49" w:rsidR="66C641F0" w:rsidRDefault="66C641F0" w:rsidP="25CF4581">
      <w:pPr>
        <w:rPr>
          <w:rFonts w:ascii="Aptos" w:eastAsia="Aptos" w:hAnsi="Aptos" w:cs="Aptos"/>
          <w:color w:val="000000" w:themeColor="text1"/>
          <w:sz w:val="22"/>
          <w:szCs w:val="22"/>
        </w:rPr>
      </w:pPr>
      <w:r w:rsidRPr="25CF4581">
        <w:rPr>
          <w:rFonts w:ascii="Aptos" w:eastAsia="Aptos" w:hAnsi="Aptos" w:cs="Aptos"/>
          <w:i/>
          <w:iCs/>
          <w:color w:val="000000" w:themeColor="text1"/>
          <w:sz w:val="22"/>
          <w:szCs w:val="22"/>
        </w:rPr>
        <w:t xml:space="preserve">Please answer section A if you own the property as an individual, sections A and B if you co-own the property with other individuals, and section C if the property is owned by a company. </w:t>
      </w:r>
    </w:p>
    <w:p w14:paraId="2F5FF4E8" w14:textId="38A5AC28" w:rsidR="66C641F0" w:rsidRDefault="66C641F0" w:rsidP="25CF4581">
      <w:pPr>
        <w:rPr>
          <w:rFonts w:ascii="Aptos" w:eastAsia="Aptos" w:hAnsi="Aptos" w:cs="Aptos"/>
          <w:color w:val="000000" w:themeColor="text1"/>
          <w:sz w:val="22"/>
          <w:szCs w:val="22"/>
        </w:rPr>
      </w:pPr>
      <w:r w:rsidRPr="25CF4581">
        <w:rPr>
          <w:rFonts w:ascii="Aptos" w:eastAsia="Aptos" w:hAnsi="Aptos" w:cs="Aptos"/>
          <w:color w:val="000000" w:themeColor="text1"/>
          <w:sz w:val="22"/>
          <w:szCs w:val="22"/>
          <w:u w:val="single"/>
        </w:rPr>
        <w:t>Section A: If the property is partly or wholly owned by you as an individual:</w:t>
      </w:r>
    </w:p>
    <w:p w14:paraId="5453D663" w14:textId="0636766E" w:rsidR="66C641F0" w:rsidRDefault="66C641F0" w:rsidP="25CF4581">
      <w:pPr>
        <w:pStyle w:val="ListParagraph"/>
        <w:numPr>
          <w:ilvl w:val="0"/>
          <w:numId w:val="3"/>
        </w:numPr>
        <w:spacing w:before="120" w:after="120"/>
        <w:ind w:left="714" w:hanging="357"/>
        <w:rPr>
          <w:rFonts w:ascii="Aptos" w:eastAsia="Aptos" w:hAnsi="Aptos" w:cs="Aptos"/>
          <w:color w:val="000000" w:themeColor="text1"/>
          <w:sz w:val="22"/>
          <w:szCs w:val="22"/>
        </w:rPr>
      </w:pPr>
      <w:r>
        <w:rPr>
          <w:noProof/>
        </w:rPr>
        <w:drawing>
          <wp:inline distT="0" distB="0" distL="0" distR="0" wp14:anchorId="4DEC28C3" wp14:editId="596FF0CE">
            <wp:extent cx="5114925" cy="314325"/>
            <wp:effectExtent l="0" t="0" r="0" b="0"/>
            <wp:docPr id="204053540" name="Picture 204053540" descr="Text Box 2, Text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5114925" cy="314325"/>
                    </a:xfrm>
                    <a:prstGeom prst="rect">
                      <a:avLst/>
                    </a:prstGeom>
                  </pic:spPr>
                </pic:pic>
              </a:graphicData>
            </a:graphic>
          </wp:inline>
        </w:drawing>
      </w:r>
      <w:r w:rsidRPr="25CF4581">
        <w:rPr>
          <w:rFonts w:ascii="Aptos" w:eastAsia="Aptos" w:hAnsi="Aptos" w:cs="Aptos"/>
          <w:color w:val="000000" w:themeColor="text1"/>
          <w:sz w:val="22"/>
          <w:szCs w:val="22"/>
        </w:rPr>
        <w:t>What is the first line of your home address?</w:t>
      </w:r>
    </w:p>
    <w:p w14:paraId="443808E4" w14:textId="50742C7D" w:rsidR="66C641F0" w:rsidRDefault="66C641F0" w:rsidP="25CF4581">
      <w:pPr>
        <w:pStyle w:val="ListParagraph"/>
        <w:numPr>
          <w:ilvl w:val="0"/>
          <w:numId w:val="3"/>
        </w:numPr>
        <w:spacing w:before="120" w:after="120"/>
        <w:ind w:left="714" w:hanging="357"/>
        <w:rPr>
          <w:rFonts w:ascii="Aptos" w:eastAsia="Aptos" w:hAnsi="Aptos" w:cs="Aptos"/>
          <w:color w:val="000000" w:themeColor="text1"/>
          <w:sz w:val="22"/>
          <w:szCs w:val="22"/>
        </w:rPr>
      </w:pPr>
      <w:r>
        <w:rPr>
          <w:noProof/>
        </w:rPr>
        <w:drawing>
          <wp:inline distT="0" distB="0" distL="0" distR="0" wp14:anchorId="73658243" wp14:editId="32568D40">
            <wp:extent cx="5114925" cy="314325"/>
            <wp:effectExtent l="0" t="0" r="0" b="0"/>
            <wp:docPr id="264395118" name="Picture 264395118" descr="Text Box 2, Text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5114925" cy="314325"/>
                    </a:xfrm>
                    <a:prstGeom prst="rect">
                      <a:avLst/>
                    </a:prstGeom>
                  </pic:spPr>
                </pic:pic>
              </a:graphicData>
            </a:graphic>
          </wp:inline>
        </w:drawing>
      </w:r>
      <w:r w:rsidRPr="25CF4581">
        <w:rPr>
          <w:rFonts w:ascii="Aptos" w:eastAsia="Aptos" w:hAnsi="Aptos" w:cs="Aptos"/>
          <w:color w:val="000000" w:themeColor="text1"/>
          <w:sz w:val="22"/>
          <w:szCs w:val="22"/>
        </w:rPr>
        <w:t>What is the second line (town or city) of your home address?</w:t>
      </w:r>
    </w:p>
    <w:p w14:paraId="3B465323" w14:textId="5E3DA959" w:rsidR="66C641F0" w:rsidRDefault="66C641F0" w:rsidP="25CF4581">
      <w:pPr>
        <w:pStyle w:val="ListParagraph"/>
        <w:numPr>
          <w:ilvl w:val="0"/>
          <w:numId w:val="3"/>
        </w:numPr>
        <w:spacing w:before="120" w:after="120"/>
        <w:ind w:left="714" w:hanging="357"/>
        <w:rPr>
          <w:rFonts w:ascii="Aptos" w:eastAsia="Aptos" w:hAnsi="Aptos" w:cs="Aptos"/>
          <w:color w:val="000000" w:themeColor="text1"/>
          <w:sz w:val="22"/>
          <w:szCs w:val="22"/>
        </w:rPr>
      </w:pPr>
      <w:r>
        <w:rPr>
          <w:noProof/>
        </w:rPr>
        <w:drawing>
          <wp:inline distT="0" distB="0" distL="0" distR="0" wp14:anchorId="531B91F8" wp14:editId="79CFE25F">
            <wp:extent cx="5114925" cy="314325"/>
            <wp:effectExtent l="0" t="0" r="0" b="0"/>
            <wp:docPr id="1064784741" name="Picture 1064784741" descr="Text Box 2, Text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5114925" cy="314325"/>
                    </a:xfrm>
                    <a:prstGeom prst="rect">
                      <a:avLst/>
                    </a:prstGeom>
                  </pic:spPr>
                </pic:pic>
              </a:graphicData>
            </a:graphic>
          </wp:inline>
        </w:drawing>
      </w:r>
      <w:r w:rsidRPr="25CF4581">
        <w:rPr>
          <w:rFonts w:ascii="Aptos" w:eastAsia="Aptos" w:hAnsi="Aptos" w:cs="Aptos"/>
          <w:color w:val="000000" w:themeColor="text1"/>
          <w:sz w:val="22"/>
          <w:szCs w:val="22"/>
        </w:rPr>
        <w:t>What is the postcode of your home address?</w:t>
      </w:r>
    </w:p>
    <w:p w14:paraId="110FAD8D" w14:textId="3B5200F9" w:rsidR="66C641F0" w:rsidRDefault="66C641F0" w:rsidP="25CF4581">
      <w:pPr>
        <w:pStyle w:val="ListParagraph"/>
        <w:numPr>
          <w:ilvl w:val="0"/>
          <w:numId w:val="3"/>
        </w:numPr>
        <w:spacing w:before="120" w:after="120"/>
        <w:ind w:left="714" w:hanging="357"/>
        <w:rPr>
          <w:rFonts w:ascii="Aptos" w:eastAsia="Aptos" w:hAnsi="Aptos" w:cs="Aptos"/>
          <w:color w:val="000000" w:themeColor="text1"/>
          <w:sz w:val="22"/>
          <w:szCs w:val="22"/>
        </w:rPr>
      </w:pPr>
      <w:r>
        <w:rPr>
          <w:noProof/>
        </w:rPr>
        <w:drawing>
          <wp:inline distT="0" distB="0" distL="0" distR="0" wp14:anchorId="352CE1B8" wp14:editId="584CA31D">
            <wp:extent cx="5114925" cy="314325"/>
            <wp:effectExtent l="0" t="0" r="0" b="0"/>
            <wp:docPr id="1204006836" name="Picture 1204006836" descr="Text Box 2, Text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5114925" cy="314325"/>
                    </a:xfrm>
                    <a:prstGeom prst="rect">
                      <a:avLst/>
                    </a:prstGeom>
                  </pic:spPr>
                </pic:pic>
              </a:graphicData>
            </a:graphic>
          </wp:inline>
        </w:drawing>
      </w:r>
      <w:r w:rsidRPr="25CF4581">
        <w:rPr>
          <w:rFonts w:ascii="Aptos" w:eastAsia="Aptos" w:hAnsi="Aptos" w:cs="Aptos"/>
          <w:color w:val="000000" w:themeColor="text1"/>
          <w:sz w:val="22"/>
          <w:szCs w:val="22"/>
        </w:rPr>
        <w:t>What is your National Insurance number?</w:t>
      </w:r>
    </w:p>
    <w:p w14:paraId="60D1CFCC" w14:textId="042A7A3C" w:rsidR="66C641F0" w:rsidRDefault="66C641F0" w:rsidP="25CF4581">
      <w:pPr>
        <w:rPr>
          <w:rFonts w:ascii="Aptos" w:eastAsia="Aptos" w:hAnsi="Aptos" w:cs="Aptos"/>
          <w:color w:val="000000" w:themeColor="text1"/>
          <w:sz w:val="22"/>
          <w:szCs w:val="22"/>
        </w:rPr>
      </w:pPr>
      <w:r w:rsidRPr="25CF4581">
        <w:rPr>
          <w:rFonts w:ascii="Aptos" w:eastAsia="Aptos" w:hAnsi="Aptos" w:cs="Aptos"/>
          <w:color w:val="000000" w:themeColor="text1"/>
          <w:sz w:val="22"/>
          <w:szCs w:val="22"/>
          <w:u w:val="single"/>
        </w:rPr>
        <w:t xml:space="preserve">Section B: If the property is co-owned: </w:t>
      </w:r>
    </w:p>
    <w:p w14:paraId="71757366" w14:textId="70595C68" w:rsidR="66C641F0" w:rsidRDefault="66C641F0" w:rsidP="25CF4581">
      <w:pPr>
        <w:pStyle w:val="ListParagraph"/>
        <w:numPr>
          <w:ilvl w:val="0"/>
          <w:numId w:val="3"/>
        </w:numPr>
        <w:spacing w:before="120" w:after="120"/>
        <w:ind w:left="714" w:hanging="357"/>
        <w:rPr>
          <w:rFonts w:ascii="Aptos" w:eastAsia="Aptos" w:hAnsi="Aptos" w:cs="Aptos"/>
          <w:color w:val="000000" w:themeColor="text1"/>
          <w:sz w:val="22"/>
          <w:szCs w:val="22"/>
        </w:rPr>
      </w:pPr>
      <w:r>
        <w:rPr>
          <w:noProof/>
        </w:rPr>
        <w:drawing>
          <wp:inline distT="0" distB="0" distL="0" distR="0" wp14:anchorId="671D6C83" wp14:editId="252A5350">
            <wp:extent cx="5114925" cy="314325"/>
            <wp:effectExtent l="0" t="0" r="0" b="0"/>
            <wp:docPr id="1754223972" name="Picture 1754223972" descr="Text Box 2, Text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5114925" cy="314325"/>
                    </a:xfrm>
                    <a:prstGeom prst="rect">
                      <a:avLst/>
                    </a:prstGeom>
                  </pic:spPr>
                </pic:pic>
              </a:graphicData>
            </a:graphic>
          </wp:inline>
        </w:drawing>
      </w:r>
      <w:r w:rsidRPr="25CF4581">
        <w:rPr>
          <w:rFonts w:ascii="Aptos" w:eastAsia="Aptos" w:hAnsi="Aptos" w:cs="Aptos"/>
          <w:color w:val="000000" w:themeColor="text1"/>
          <w:sz w:val="22"/>
          <w:szCs w:val="22"/>
        </w:rPr>
        <w:t>How many people co-own this property (including yourself)?</w:t>
      </w:r>
    </w:p>
    <w:p w14:paraId="22756A24" w14:textId="595230F8" w:rsidR="66C641F0" w:rsidRDefault="66C641F0" w:rsidP="25CF4581">
      <w:pPr>
        <w:pStyle w:val="ListParagraph"/>
        <w:numPr>
          <w:ilvl w:val="0"/>
          <w:numId w:val="3"/>
        </w:numPr>
        <w:spacing w:before="120" w:after="120"/>
        <w:ind w:left="714" w:hanging="357"/>
        <w:rPr>
          <w:rFonts w:ascii="Aptos" w:eastAsia="Aptos" w:hAnsi="Aptos" w:cs="Aptos"/>
          <w:color w:val="000000" w:themeColor="text1"/>
          <w:sz w:val="22"/>
          <w:szCs w:val="22"/>
        </w:rPr>
      </w:pPr>
      <w:r>
        <w:rPr>
          <w:noProof/>
        </w:rPr>
        <w:drawing>
          <wp:inline distT="0" distB="0" distL="0" distR="0" wp14:anchorId="7A4D73C1" wp14:editId="754513AA">
            <wp:extent cx="5114925" cy="314325"/>
            <wp:effectExtent l="0" t="0" r="0" b="0"/>
            <wp:docPr id="1358592018" name="Picture 1358592018" descr="Text Box 2, Text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5114925" cy="314325"/>
                    </a:xfrm>
                    <a:prstGeom prst="rect">
                      <a:avLst/>
                    </a:prstGeom>
                  </pic:spPr>
                </pic:pic>
              </a:graphicData>
            </a:graphic>
          </wp:inline>
        </w:drawing>
      </w:r>
      <w:r w:rsidRPr="25CF4581">
        <w:rPr>
          <w:rFonts w:ascii="Aptos" w:eastAsia="Aptos" w:hAnsi="Aptos" w:cs="Aptos"/>
          <w:color w:val="000000" w:themeColor="text1"/>
          <w:sz w:val="22"/>
          <w:szCs w:val="22"/>
        </w:rPr>
        <w:t>Please enter the name of the first co-owner here:</w:t>
      </w:r>
    </w:p>
    <w:p w14:paraId="3F692268" w14:textId="594B13BF" w:rsidR="66C641F0" w:rsidRDefault="66C641F0" w:rsidP="25CF4581">
      <w:pPr>
        <w:pStyle w:val="ListParagraph"/>
        <w:numPr>
          <w:ilvl w:val="0"/>
          <w:numId w:val="3"/>
        </w:numPr>
        <w:spacing w:before="120" w:after="120"/>
        <w:ind w:left="714" w:hanging="357"/>
        <w:rPr>
          <w:rFonts w:ascii="Aptos" w:eastAsia="Aptos" w:hAnsi="Aptos" w:cs="Aptos"/>
          <w:color w:val="000000" w:themeColor="text1"/>
          <w:sz w:val="22"/>
          <w:szCs w:val="22"/>
        </w:rPr>
      </w:pPr>
      <w:r>
        <w:rPr>
          <w:noProof/>
        </w:rPr>
        <w:drawing>
          <wp:inline distT="0" distB="0" distL="0" distR="0" wp14:anchorId="104BD0F4" wp14:editId="3E468628">
            <wp:extent cx="5114925" cy="314325"/>
            <wp:effectExtent l="0" t="0" r="0" b="0"/>
            <wp:docPr id="993295974" name="Picture 993295974" descr="Text Box 2, Text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5114925" cy="314325"/>
                    </a:xfrm>
                    <a:prstGeom prst="rect">
                      <a:avLst/>
                    </a:prstGeom>
                  </pic:spPr>
                </pic:pic>
              </a:graphicData>
            </a:graphic>
          </wp:inline>
        </w:drawing>
      </w:r>
      <w:r w:rsidRPr="25CF4581">
        <w:rPr>
          <w:rFonts w:ascii="Aptos" w:eastAsia="Aptos" w:hAnsi="Aptos" w:cs="Aptos"/>
          <w:color w:val="000000" w:themeColor="text1"/>
          <w:sz w:val="22"/>
          <w:szCs w:val="22"/>
        </w:rPr>
        <w:t>Please enter the National Insurance number of the first co-owner here:</w:t>
      </w:r>
    </w:p>
    <w:p w14:paraId="240A9BF2" w14:textId="26E9E5F6" w:rsidR="66C641F0" w:rsidRDefault="66C641F0" w:rsidP="25CF4581">
      <w:pPr>
        <w:pStyle w:val="ListParagraph"/>
        <w:numPr>
          <w:ilvl w:val="0"/>
          <w:numId w:val="3"/>
        </w:numPr>
        <w:spacing w:before="120" w:after="120"/>
        <w:ind w:left="714" w:hanging="357"/>
        <w:rPr>
          <w:rFonts w:ascii="Aptos" w:eastAsia="Aptos" w:hAnsi="Aptos" w:cs="Aptos"/>
          <w:color w:val="000000" w:themeColor="text1"/>
          <w:sz w:val="22"/>
          <w:szCs w:val="22"/>
        </w:rPr>
      </w:pPr>
      <w:r>
        <w:rPr>
          <w:noProof/>
        </w:rPr>
        <w:drawing>
          <wp:inline distT="0" distB="0" distL="0" distR="0" wp14:anchorId="66EC83B3" wp14:editId="2573BE4B">
            <wp:extent cx="5114925" cy="314325"/>
            <wp:effectExtent l="0" t="0" r="0" b="0"/>
            <wp:docPr id="12796528" name="Picture 12796528" descr="Text Box 2, Text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5114925" cy="314325"/>
                    </a:xfrm>
                    <a:prstGeom prst="rect">
                      <a:avLst/>
                    </a:prstGeom>
                  </pic:spPr>
                </pic:pic>
              </a:graphicData>
            </a:graphic>
          </wp:inline>
        </w:drawing>
      </w:r>
      <w:r w:rsidRPr="25CF4581">
        <w:rPr>
          <w:rFonts w:ascii="Aptos" w:eastAsia="Aptos" w:hAnsi="Aptos" w:cs="Aptos"/>
          <w:color w:val="000000" w:themeColor="text1"/>
          <w:sz w:val="22"/>
          <w:szCs w:val="22"/>
        </w:rPr>
        <w:t xml:space="preserve">What is the first line of the first co-owner’s address? </w:t>
      </w:r>
    </w:p>
    <w:p w14:paraId="271C41C5" w14:textId="5F5DF984" w:rsidR="66C641F0" w:rsidRDefault="66C641F0" w:rsidP="25CF4581">
      <w:pPr>
        <w:pStyle w:val="ListParagraph"/>
        <w:numPr>
          <w:ilvl w:val="0"/>
          <w:numId w:val="3"/>
        </w:numPr>
        <w:spacing w:before="120" w:after="120"/>
        <w:ind w:left="714" w:hanging="357"/>
        <w:rPr>
          <w:rFonts w:ascii="Aptos" w:eastAsia="Aptos" w:hAnsi="Aptos" w:cs="Aptos"/>
          <w:color w:val="000000" w:themeColor="text1"/>
          <w:sz w:val="22"/>
          <w:szCs w:val="22"/>
        </w:rPr>
      </w:pPr>
      <w:r>
        <w:rPr>
          <w:noProof/>
        </w:rPr>
        <w:drawing>
          <wp:inline distT="0" distB="0" distL="0" distR="0" wp14:anchorId="4CCEFEA0" wp14:editId="1E751A3D">
            <wp:extent cx="5114925" cy="314325"/>
            <wp:effectExtent l="0" t="0" r="0" b="0"/>
            <wp:docPr id="909965974" name="Picture 909965974" descr="Text Box 2, Text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5114925" cy="314325"/>
                    </a:xfrm>
                    <a:prstGeom prst="rect">
                      <a:avLst/>
                    </a:prstGeom>
                  </pic:spPr>
                </pic:pic>
              </a:graphicData>
            </a:graphic>
          </wp:inline>
        </w:drawing>
      </w:r>
      <w:r w:rsidRPr="25CF4581">
        <w:rPr>
          <w:rFonts w:ascii="Aptos" w:eastAsia="Aptos" w:hAnsi="Aptos" w:cs="Aptos"/>
          <w:color w:val="000000" w:themeColor="text1"/>
          <w:sz w:val="22"/>
          <w:szCs w:val="22"/>
        </w:rPr>
        <w:t xml:space="preserve">What is the second line (town or city) of the first co-owner’s address? </w:t>
      </w:r>
    </w:p>
    <w:p w14:paraId="6B20D0C4" w14:textId="205C368B" w:rsidR="66C641F0" w:rsidRDefault="66C641F0" w:rsidP="25CF4581">
      <w:pPr>
        <w:pStyle w:val="ListParagraph"/>
        <w:numPr>
          <w:ilvl w:val="0"/>
          <w:numId w:val="3"/>
        </w:numPr>
        <w:spacing w:before="120" w:after="120"/>
        <w:ind w:left="714" w:hanging="357"/>
        <w:rPr>
          <w:rFonts w:ascii="Aptos" w:eastAsia="Aptos" w:hAnsi="Aptos" w:cs="Aptos"/>
          <w:color w:val="000000" w:themeColor="text1"/>
          <w:sz w:val="22"/>
          <w:szCs w:val="22"/>
        </w:rPr>
      </w:pPr>
      <w:r w:rsidRPr="25CF4581">
        <w:rPr>
          <w:rFonts w:ascii="Aptos" w:eastAsia="Aptos" w:hAnsi="Aptos" w:cs="Aptos"/>
          <w:color w:val="000000" w:themeColor="text1"/>
          <w:sz w:val="22"/>
          <w:szCs w:val="22"/>
        </w:rPr>
        <w:t>What is the postcode of the first co-owner’s address?</w:t>
      </w:r>
    </w:p>
    <w:p w14:paraId="46E82E02" w14:textId="6E7EBD0D" w:rsidR="66C641F0" w:rsidRDefault="66C641F0" w:rsidP="25CF4581">
      <w:pPr>
        <w:rPr>
          <w:rFonts w:ascii="Aptos" w:eastAsia="Aptos" w:hAnsi="Aptos" w:cs="Aptos"/>
          <w:color w:val="000000" w:themeColor="text1"/>
          <w:sz w:val="22"/>
          <w:szCs w:val="22"/>
        </w:rPr>
      </w:pPr>
      <w:r>
        <w:rPr>
          <w:noProof/>
        </w:rPr>
        <w:drawing>
          <wp:inline distT="0" distB="0" distL="0" distR="0" wp14:anchorId="1B345308" wp14:editId="0C6A431F">
            <wp:extent cx="5095874" cy="314325"/>
            <wp:effectExtent l="0" t="0" r="0" b="0"/>
            <wp:docPr id="1322335116" name="Picture 1322335116" descr="Text Box 2, Text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5095874" cy="314325"/>
                    </a:xfrm>
                    <a:prstGeom prst="rect">
                      <a:avLst/>
                    </a:prstGeom>
                  </pic:spPr>
                </pic:pic>
              </a:graphicData>
            </a:graphic>
          </wp:inline>
        </w:drawing>
      </w:r>
    </w:p>
    <w:p w14:paraId="25EFB571" w14:textId="53C107B6" w:rsidR="25CF4581" w:rsidRDefault="25CF4581" w:rsidP="25CF4581">
      <w:pPr>
        <w:rPr>
          <w:rFonts w:ascii="Aptos" w:eastAsia="Aptos" w:hAnsi="Aptos" w:cs="Aptos"/>
          <w:color w:val="000000" w:themeColor="text1"/>
          <w:sz w:val="22"/>
          <w:szCs w:val="22"/>
        </w:rPr>
      </w:pPr>
    </w:p>
    <w:p w14:paraId="194D12C2" w14:textId="29F7A903" w:rsidR="66C641F0" w:rsidRDefault="66C641F0" w:rsidP="25CF4581">
      <w:pPr>
        <w:rPr>
          <w:rFonts w:ascii="Aptos" w:eastAsia="Aptos" w:hAnsi="Aptos" w:cs="Aptos"/>
          <w:color w:val="000000" w:themeColor="text1"/>
          <w:sz w:val="22"/>
          <w:szCs w:val="22"/>
        </w:rPr>
      </w:pPr>
      <w:r w:rsidRPr="25CF4581">
        <w:rPr>
          <w:rFonts w:ascii="Aptos" w:eastAsia="Aptos" w:hAnsi="Aptos" w:cs="Aptos"/>
          <w:i/>
          <w:iCs/>
          <w:color w:val="000000" w:themeColor="text1"/>
          <w:sz w:val="22"/>
          <w:szCs w:val="22"/>
        </w:rPr>
        <w:t xml:space="preserve">If the property is owned by more than two people, please complete Annex A at the end of this form to add details of each additional co-owner. </w:t>
      </w:r>
    </w:p>
    <w:p w14:paraId="73DD00D7" w14:textId="534CB498" w:rsidR="66C641F0" w:rsidRDefault="66C641F0" w:rsidP="25CF4581">
      <w:pPr>
        <w:rPr>
          <w:rFonts w:ascii="Aptos" w:eastAsia="Aptos" w:hAnsi="Aptos" w:cs="Aptos"/>
          <w:color w:val="000000" w:themeColor="text1"/>
          <w:sz w:val="22"/>
          <w:szCs w:val="22"/>
        </w:rPr>
      </w:pPr>
      <w:r w:rsidRPr="25CF4581">
        <w:rPr>
          <w:rFonts w:ascii="Aptos" w:eastAsia="Aptos" w:hAnsi="Aptos" w:cs="Aptos"/>
          <w:color w:val="000000" w:themeColor="text1"/>
          <w:sz w:val="22"/>
          <w:szCs w:val="22"/>
          <w:u w:val="single"/>
        </w:rPr>
        <w:t xml:space="preserve">Section C: If owned through a company: </w:t>
      </w:r>
    </w:p>
    <w:p w14:paraId="4E19D4D8" w14:textId="7F6721AA" w:rsidR="66C641F0" w:rsidRDefault="66C641F0" w:rsidP="25CF4581">
      <w:pPr>
        <w:pStyle w:val="ListParagraph"/>
        <w:numPr>
          <w:ilvl w:val="0"/>
          <w:numId w:val="3"/>
        </w:numPr>
        <w:spacing w:before="120" w:after="120"/>
        <w:ind w:left="714" w:hanging="357"/>
        <w:rPr>
          <w:rFonts w:ascii="Aptos" w:eastAsia="Aptos" w:hAnsi="Aptos" w:cs="Aptos"/>
          <w:color w:val="000000" w:themeColor="text1"/>
          <w:sz w:val="22"/>
          <w:szCs w:val="22"/>
        </w:rPr>
      </w:pPr>
      <w:r>
        <w:rPr>
          <w:noProof/>
        </w:rPr>
        <w:drawing>
          <wp:inline distT="0" distB="0" distL="0" distR="0" wp14:anchorId="1F543884" wp14:editId="656EE1C2">
            <wp:extent cx="5095874" cy="314325"/>
            <wp:effectExtent l="0" t="0" r="0" b="0"/>
            <wp:docPr id="1744401784" name="Picture 1744401784" descr="Text Box 2, Text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5095874" cy="314325"/>
                    </a:xfrm>
                    <a:prstGeom prst="rect">
                      <a:avLst/>
                    </a:prstGeom>
                  </pic:spPr>
                </pic:pic>
              </a:graphicData>
            </a:graphic>
          </wp:inline>
        </w:drawing>
      </w:r>
      <w:r w:rsidRPr="25CF4581">
        <w:rPr>
          <w:rFonts w:ascii="Aptos" w:eastAsia="Aptos" w:hAnsi="Aptos" w:cs="Aptos"/>
          <w:color w:val="000000" w:themeColor="text1"/>
          <w:sz w:val="22"/>
          <w:szCs w:val="22"/>
        </w:rPr>
        <w:t xml:space="preserve">What is the name of the company? </w:t>
      </w:r>
    </w:p>
    <w:p w14:paraId="324AA09D" w14:textId="2B771AF8" w:rsidR="66C641F0" w:rsidRDefault="66C641F0" w:rsidP="25CF4581">
      <w:pPr>
        <w:pStyle w:val="ListParagraph"/>
        <w:numPr>
          <w:ilvl w:val="0"/>
          <w:numId w:val="3"/>
        </w:numPr>
        <w:spacing w:before="120" w:after="120"/>
        <w:ind w:left="714" w:hanging="357"/>
        <w:rPr>
          <w:rFonts w:ascii="Aptos" w:eastAsia="Aptos" w:hAnsi="Aptos" w:cs="Aptos"/>
          <w:color w:val="000000" w:themeColor="text1"/>
          <w:sz w:val="22"/>
          <w:szCs w:val="22"/>
        </w:rPr>
      </w:pPr>
      <w:r>
        <w:rPr>
          <w:noProof/>
        </w:rPr>
        <w:lastRenderedPageBreak/>
        <w:drawing>
          <wp:inline distT="0" distB="0" distL="0" distR="0" wp14:anchorId="2A9EFE27" wp14:editId="780160D4">
            <wp:extent cx="5095874" cy="314325"/>
            <wp:effectExtent l="0" t="0" r="0" b="0"/>
            <wp:docPr id="1680011435" name="Picture 1680011435" descr="Text Box 2, Text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5095874" cy="314325"/>
                    </a:xfrm>
                    <a:prstGeom prst="rect">
                      <a:avLst/>
                    </a:prstGeom>
                  </pic:spPr>
                </pic:pic>
              </a:graphicData>
            </a:graphic>
          </wp:inline>
        </w:drawing>
      </w:r>
      <w:r w:rsidRPr="25CF4581">
        <w:rPr>
          <w:rFonts w:ascii="Aptos" w:eastAsia="Aptos" w:hAnsi="Aptos" w:cs="Aptos"/>
          <w:color w:val="000000" w:themeColor="text1"/>
          <w:sz w:val="22"/>
          <w:szCs w:val="22"/>
        </w:rPr>
        <w:t xml:space="preserve">What is the company’s registration number (as lodged on Companies House)? </w:t>
      </w:r>
    </w:p>
    <w:p w14:paraId="0EE99860" w14:textId="75CF0094" w:rsidR="66C641F0" w:rsidRDefault="66C641F0" w:rsidP="25CF4581">
      <w:pPr>
        <w:pStyle w:val="ListParagraph"/>
        <w:numPr>
          <w:ilvl w:val="0"/>
          <w:numId w:val="3"/>
        </w:numPr>
        <w:spacing w:before="120" w:after="120"/>
        <w:ind w:left="714" w:hanging="357"/>
        <w:rPr>
          <w:rFonts w:ascii="Aptos" w:eastAsia="Aptos" w:hAnsi="Aptos" w:cs="Aptos"/>
          <w:color w:val="000000" w:themeColor="text1"/>
          <w:sz w:val="22"/>
          <w:szCs w:val="22"/>
        </w:rPr>
      </w:pPr>
      <w:r>
        <w:rPr>
          <w:noProof/>
        </w:rPr>
        <w:drawing>
          <wp:inline distT="0" distB="0" distL="0" distR="0" wp14:anchorId="1EF93E1F" wp14:editId="455C7C9E">
            <wp:extent cx="5095874" cy="314325"/>
            <wp:effectExtent l="0" t="0" r="0" b="0"/>
            <wp:docPr id="780052790" name="Picture 780052790" descr="Text Box 2, Text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5095874" cy="314325"/>
                    </a:xfrm>
                    <a:prstGeom prst="rect">
                      <a:avLst/>
                    </a:prstGeom>
                  </pic:spPr>
                </pic:pic>
              </a:graphicData>
            </a:graphic>
          </wp:inline>
        </w:drawing>
      </w:r>
      <w:r w:rsidRPr="25CF4581">
        <w:rPr>
          <w:rFonts w:ascii="Aptos" w:eastAsia="Aptos" w:hAnsi="Aptos" w:cs="Aptos"/>
          <w:color w:val="000000" w:themeColor="text1"/>
          <w:sz w:val="22"/>
          <w:szCs w:val="22"/>
        </w:rPr>
        <w:t>What is the first line of the company’s address?</w:t>
      </w:r>
    </w:p>
    <w:p w14:paraId="21F93EE7" w14:textId="24DAE419" w:rsidR="66C641F0" w:rsidRDefault="66C641F0" w:rsidP="25CF4581">
      <w:pPr>
        <w:pStyle w:val="ListParagraph"/>
        <w:numPr>
          <w:ilvl w:val="0"/>
          <w:numId w:val="3"/>
        </w:numPr>
        <w:spacing w:before="120" w:after="120"/>
        <w:ind w:left="714" w:hanging="357"/>
        <w:rPr>
          <w:rFonts w:ascii="Aptos" w:eastAsia="Aptos" w:hAnsi="Aptos" w:cs="Aptos"/>
          <w:color w:val="000000" w:themeColor="text1"/>
          <w:sz w:val="22"/>
          <w:szCs w:val="22"/>
        </w:rPr>
      </w:pPr>
      <w:r>
        <w:rPr>
          <w:noProof/>
        </w:rPr>
        <w:drawing>
          <wp:inline distT="0" distB="0" distL="0" distR="0" wp14:anchorId="60238C2C" wp14:editId="5E3B818B">
            <wp:extent cx="5095874" cy="314325"/>
            <wp:effectExtent l="0" t="0" r="0" b="0"/>
            <wp:docPr id="812658814" name="Picture 812658814" descr="Text Box 2, Text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5095874" cy="314325"/>
                    </a:xfrm>
                    <a:prstGeom prst="rect">
                      <a:avLst/>
                    </a:prstGeom>
                  </pic:spPr>
                </pic:pic>
              </a:graphicData>
            </a:graphic>
          </wp:inline>
        </w:drawing>
      </w:r>
      <w:r w:rsidRPr="25CF4581">
        <w:rPr>
          <w:rFonts w:ascii="Aptos" w:eastAsia="Aptos" w:hAnsi="Aptos" w:cs="Aptos"/>
          <w:color w:val="000000" w:themeColor="text1"/>
          <w:sz w:val="22"/>
          <w:szCs w:val="22"/>
        </w:rPr>
        <w:t xml:space="preserve">What is the second line (town/city) of the company’s address? </w:t>
      </w:r>
    </w:p>
    <w:p w14:paraId="3A5E275F" w14:textId="67F8F5CF" w:rsidR="66C641F0" w:rsidRDefault="66C641F0" w:rsidP="25CF4581">
      <w:pPr>
        <w:pStyle w:val="ListParagraph"/>
        <w:numPr>
          <w:ilvl w:val="0"/>
          <w:numId w:val="3"/>
        </w:numPr>
        <w:spacing w:before="120" w:after="120"/>
        <w:ind w:left="714" w:hanging="357"/>
        <w:rPr>
          <w:rFonts w:ascii="Aptos" w:eastAsia="Aptos" w:hAnsi="Aptos" w:cs="Aptos"/>
          <w:color w:val="000000" w:themeColor="text1"/>
          <w:sz w:val="22"/>
          <w:szCs w:val="22"/>
        </w:rPr>
      </w:pPr>
      <w:r>
        <w:rPr>
          <w:noProof/>
        </w:rPr>
        <w:drawing>
          <wp:inline distT="0" distB="0" distL="0" distR="0" wp14:anchorId="6E5C37F2" wp14:editId="7FA76703">
            <wp:extent cx="5095874" cy="314325"/>
            <wp:effectExtent l="0" t="0" r="0" b="0"/>
            <wp:docPr id="1952195876" name="Picture 1952195876" descr="Text Box 2, Text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5095874" cy="314325"/>
                    </a:xfrm>
                    <a:prstGeom prst="rect">
                      <a:avLst/>
                    </a:prstGeom>
                  </pic:spPr>
                </pic:pic>
              </a:graphicData>
            </a:graphic>
          </wp:inline>
        </w:drawing>
      </w:r>
      <w:r w:rsidRPr="25CF4581">
        <w:rPr>
          <w:rFonts w:ascii="Aptos" w:eastAsia="Aptos" w:hAnsi="Aptos" w:cs="Aptos"/>
          <w:color w:val="000000" w:themeColor="text1"/>
          <w:sz w:val="22"/>
          <w:szCs w:val="22"/>
        </w:rPr>
        <w:t>What is the company’s postcode?</w:t>
      </w:r>
    </w:p>
    <w:p w14:paraId="2F2AC4DE" w14:textId="389BE842" w:rsidR="66C641F0" w:rsidRDefault="66C641F0" w:rsidP="25CF4581">
      <w:pPr>
        <w:spacing w:before="240"/>
        <w:rPr>
          <w:rFonts w:ascii="Aptos" w:eastAsia="Aptos" w:hAnsi="Aptos" w:cs="Aptos"/>
          <w:color w:val="000000" w:themeColor="text1"/>
          <w:sz w:val="22"/>
          <w:szCs w:val="22"/>
        </w:rPr>
      </w:pPr>
      <w:r w:rsidRPr="25CF4581">
        <w:rPr>
          <w:rFonts w:ascii="Aptos" w:eastAsia="Aptos" w:hAnsi="Aptos" w:cs="Aptos"/>
          <w:b/>
          <w:bCs/>
          <w:color w:val="000000" w:themeColor="text1"/>
          <w:sz w:val="22"/>
          <w:szCs w:val="22"/>
          <w:u w:val="single"/>
        </w:rPr>
        <w:t xml:space="preserve">Property details </w:t>
      </w:r>
    </w:p>
    <w:p w14:paraId="3E547B9E" w14:textId="6C0310DE" w:rsidR="66C641F0" w:rsidRDefault="66C641F0" w:rsidP="67A25E31">
      <w:pPr>
        <w:pStyle w:val="ListParagraph"/>
        <w:numPr>
          <w:ilvl w:val="0"/>
          <w:numId w:val="3"/>
        </w:numPr>
        <w:spacing w:after="120"/>
        <w:ind w:left="714" w:hanging="357"/>
        <w:rPr>
          <w:rFonts w:ascii="Aptos" w:eastAsia="Aptos" w:hAnsi="Aptos" w:cs="Aptos"/>
          <w:color w:val="000000" w:themeColor="text1"/>
          <w:sz w:val="22"/>
          <w:szCs w:val="22"/>
          <w:highlight w:val="yellow"/>
        </w:rPr>
      </w:pPr>
      <w:r w:rsidRPr="67A25E31">
        <w:rPr>
          <w:rFonts w:ascii="Aptos" w:eastAsia="Aptos" w:hAnsi="Aptos" w:cs="Aptos"/>
          <w:color w:val="000000" w:themeColor="text1"/>
          <w:sz w:val="22"/>
          <w:szCs w:val="22"/>
          <w:highlight w:val="yellow"/>
        </w:rPr>
        <w:t>Which of the following is the type of property receiving upgrades?</w:t>
      </w:r>
      <w:r w:rsidRPr="67A25E31">
        <w:rPr>
          <w:rFonts w:ascii="Aptos" w:eastAsia="Aptos" w:hAnsi="Aptos" w:cs="Aptos"/>
          <w:color w:val="000000" w:themeColor="text1"/>
          <w:sz w:val="22"/>
          <w:szCs w:val="22"/>
        </w:rPr>
        <w:t xml:space="preserve"> </w:t>
      </w:r>
    </w:p>
    <w:p w14:paraId="79269253" w14:textId="1C60FFA2" w:rsidR="66C641F0" w:rsidRDefault="66C641F0" w:rsidP="25CF4581">
      <w:pPr>
        <w:spacing w:after="40"/>
        <w:ind w:left="720"/>
        <w:rPr>
          <w:rFonts w:ascii="Aptos" w:eastAsia="Aptos" w:hAnsi="Aptos" w:cs="Aptos"/>
          <w:color w:val="000000" w:themeColor="text1"/>
          <w:sz w:val="22"/>
          <w:szCs w:val="22"/>
        </w:rPr>
      </w:pPr>
      <w:r w:rsidRPr="25CF4581">
        <w:rPr>
          <w:rFonts w:ascii="Aptos" w:eastAsia="Aptos" w:hAnsi="Aptos" w:cs="Aptos"/>
          <w:color w:val="000000" w:themeColor="text1"/>
          <w:sz w:val="22"/>
          <w:szCs w:val="22"/>
        </w:rPr>
        <w:t xml:space="preserve">  </w:t>
      </w:r>
      <w:r w:rsidRPr="25CF4581">
        <w:rPr>
          <w:rFonts w:ascii="MS Gothic" w:eastAsia="MS Gothic" w:hAnsi="MS Gothic" w:cs="MS Gothic"/>
          <w:color w:val="000000" w:themeColor="text1"/>
          <w:sz w:val="22"/>
          <w:szCs w:val="22"/>
        </w:rPr>
        <w:t>☐</w:t>
      </w:r>
      <w:r w:rsidRPr="25CF4581">
        <w:rPr>
          <w:rFonts w:ascii="Aptos" w:eastAsia="Aptos" w:hAnsi="Aptos" w:cs="Aptos"/>
          <w:color w:val="000000" w:themeColor="text1"/>
          <w:sz w:val="22"/>
          <w:szCs w:val="22"/>
        </w:rPr>
        <w:t xml:space="preserve"> Bungalow</w:t>
      </w:r>
    </w:p>
    <w:p w14:paraId="0DC2A465" w14:textId="35878CE9" w:rsidR="66C641F0" w:rsidRDefault="66C641F0" w:rsidP="25CF4581">
      <w:pPr>
        <w:spacing w:after="40"/>
        <w:ind w:left="720"/>
        <w:rPr>
          <w:rFonts w:ascii="Aptos" w:eastAsia="Aptos" w:hAnsi="Aptos" w:cs="Aptos"/>
          <w:color w:val="000000" w:themeColor="text1"/>
          <w:sz w:val="22"/>
          <w:szCs w:val="22"/>
        </w:rPr>
      </w:pPr>
      <w:r w:rsidRPr="25CF4581">
        <w:rPr>
          <w:rFonts w:ascii="Aptos" w:eastAsia="Aptos" w:hAnsi="Aptos" w:cs="Aptos"/>
          <w:color w:val="000000" w:themeColor="text1"/>
          <w:sz w:val="22"/>
          <w:szCs w:val="22"/>
        </w:rPr>
        <w:t xml:space="preserve">  </w:t>
      </w:r>
      <w:proofErr w:type="gramStart"/>
      <w:r w:rsidRPr="25CF4581">
        <w:rPr>
          <w:rFonts w:ascii="MS Gothic" w:eastAsia="MS Gothic" w:hAnsi="MS Gothic" w:cs="MS Gothic"/>
          <w:color w:val="000000" w:themeColor="text1"/>
          <w:sz w:val="22"/>
          <w:szCs w:val="22"/>
        </w:rPr>
        <w:t>☐</w:t>
      </w:r>
      <w:r w:rsidRPr="25CF4581">
        <w:rPr>
          <w:rFonts w:ascii="Aptos" w:eastAsia="Aptos" w:hAnsi="Aptos" w:cs="Aptos"/>
          <w:color w:val="000000" w:themeColor="text1"/>
          <w:sz w:val="22"/>
          <w:szCs w:val="22"/>
        </w:rPr>
        <w:t xml:space="preserve">  Flat</w:t>
      </w:r>
      <w:proofErr w:type="gramEnd"/>
    </w:p>
    <w:p w14:paraId="19B0509D" w14:textId="6ED85445" w:rsidR="66C641F0" w:rsidRDefault="66C641F0" w:rsidP="25CF4581">
      <w:pPr>
        <w:spacing w:after="40"/>
        <w:ind w:left="720"/>
        <w:rPr>
          <w:rFonts w:ascii="Aptos" w:eastAsia="Aptos" w:hAnsi="Aptos" w:cs="Aptos"/>
          <w:color w:val="000000" w:themeColor="text1"/>
          <w:sz w:val="22"/>
          <w:szCs w:val="22"/>
        </w:rPr>
      </w:pPr>
      <w:r w:rsidRPr="25CF4581">
        <w:rPr>
          <w:rFonts w:ascii="Aptos" w:eastAsia="Aptos" w:hAnsi="Aptos" w:cs="Aptos"/>
          <w:color w:val="000000" w:themeColor="text1"/>
          <w:sz w:val="22"/>
          <w:szCs w:val="22"/>
        </w:rPr>
        <w:t xml:space="preserve">  </w:t>
      </w:r>
      <w:r w:rsidRPr="25CF4581">
        <w:rPr>
          <w:rFonts w:ascii="MS Gothic" w:eastAsia="MS Gothic" w:hAnsi="MS Gothic" w:cs="MS Gothic"/>
          <w:color w:val="000000" w:themeColor="text1"/>
          <w:sz w:val="22"/>
          <w:szCs w:val="22"/>
        </w:rPr>
        <w:t>☐</w:t>
      </w:r>
      <w:r w:rsidRPr="25CF4581">
        <w:rPr>
          <w:rFonts w:ascii="Aptos" w:eastAsia="Aptos" w:hAnsi="Aptos" w:cs="Aptos"/>
          <w:color w:val="000000" w:themeColor="text1"/>
          <w:sz w:val="22"/>
          <w:szCs w:val="22"/>
        </w:rPr>
        <w:t xml:space="preserve"> Terrace</w:t>
      </w:r>
    </w:p>
    <w:p w14:paraId="26F22F27" w14:textId="6553A446" w:rsidR="66C641F0" w:rsidRDefault="66C641F0" w:rsidP="25CF4581">
      <w:pPr>
        <w:spacing w:after="40"/>
        <w:ind w:left="720"/>
        <w:rPr>
          <w:rFonts w:ascii="Aptos" w:eastAsia="Aptos" w:hAnsi="Aptos" w:cs="Aptos"/>
          <w:color w:val="000000" w:themeColor="text1"/>
          <w:sz w:val="22"/>
          <w:szCs w:val="22"/>
        </w:rPr>
      </w:pPr>
      <w:r w:rsidRPr="25CF4581">
        <w:rPr>
          <w:rFonts w:ascii="Aptos" w:eastAsia="Aptos" w:hAnsi="Aptos" w:cs="Aptos"/>
          <w:color w:val="000000" w:themeColor="text1"/>
          <w:sz w:val="22"/>
          <w:szCs w:val="22"/>
        </w:rPr>
        <w:t xml:space="preserve">  </w:t>
      </w:r>
      <w:r w:rsidRPr="25CF4581">
        <w:rPr>
          <w:rFonts w:ascii="MS Gothic" w:eastAsia="MS Gothic" w:hAnsi="MS Gothic" w:cs="MS Gothic"/>
          <w:color w:val="000000" w:themeColor="text1"/>
          <w:sz w:val="22"/>
          <w:szCs w:val="22"/>
        </w:rPr>
        <w:t>☐</w:t>
      </w:r>
      <w:r w:rsidRPr="25CF4581">
        <w:rPr>
          <w:rFonts w:ascii="Aptos" w:eastAsia="Aptos" w:hAnsi="Aptos" w:cs="Aptos"/>
          <w:color w:val="000000" w:themeColor="text1"/>
          <w:sz w:val="22"/>
          <w:szCs w:val="22"/>
        </w:rPr>
        <w:t xml:space="preserve"> Semi-detached</w:t>
      </w:r>
    </w:p>
    <w:p w14:paraId="2B29E762" w14:textId="27CF25BB" w:rsidR="66C641F0" w:rsidRDefault="66C641F0" w:rsidP="25CF4581">
      <w:pPr>
        <w:spacing w:after="40"/>
        <w:ind w:left="720"/>
        <w:rPr>
          <w:rFonts w:ascii="Aptos" w:eastAsia="Aptos" w:hAnsi="Aptos" w:cs="Aptos"/>
          <w:color w:val="000000" w:themeColor="text1"/>
          <w:sz w:val="22"/>
          <w:szCs w:val="22"/>
        </w:rPr>
      </w:pPr>
      <w:r w:rsidRPr="25CF4581">
        <w:rPr>
          <w:rFonts w:ascii="Aptos" w:eastAsia="Aptos" w:hAnsi="Aptos" w:cs="Aptos"/>
          <w:color w:val="000000" w:themeColor="text1"/>
          <w:sz w:val="22"/>
          <w:szCs w:val="22"/>
        </w:rPr>
        <w:t xml:space="preserve">  </w:t>
      </w:r>
      <w:r w:rsidRPr="25CF4581">
        <w:rPr>
          <w:rFonts w:ascii="MS Gothic" w:eastAsia="MS Gothic" w:hAnsi="MS Gothic" w:cs="MS Gothic"/>
          <w:color w:val="000000" w:themeColor="text1"/>
          <w:sz w:val="22"/>
          <w:szCs w:val="22"/>
        </w:rPr>
        <w:t>☐</w:t>
      </w:r>
      <w:r w:rsidRPr="25CF4581">
        <w:rPr>
          <w:rFonts w:ascii="Aptos" w:eastAsia="Aptos" w:hAnsi="Aptos" w:cs="Aptos"/>
          <w:color w:val="000000" w:themeColor="text1"/>
          <w:sz w:val="22"/>
          <w:szCs w:val="22"/>
        </w:rPr>
        <w:t xml:space="preserve"> Detached</w:t>
      </w:r>
    </w:p>
    <w:p w14:paraId="2CC46861" w14:textId="37D7B6AD" w:rsidR="66C641F0" w:rsidRDefault="66C641F0" w:rsidP="25CF4581">
      <w:pPr>
        <w:spacing w:after="40"/>
        <w:ind w:left="720"/>
        <w:rPr>
          <w:rFonts w:ascii="Aptos" w:eastAsia="Aptos" w:hAnsi="Aptos" w:cs="Aptos"/>
          <w:color w:val="000000" w:themeColor="text1"/>
          <w:sz w:val="22"/>
          <w:szCs w:val="22"/>
        </w:rPr>
      </w:pPr>
      <w:r w:rsidRPr="25CF4581">
        <w:rPr>
          <w:rFonts w:ascii="Aptos" w:eastAsia="Aptos" w:hAnsi="Aptos" w:cs="Aptos"/>
          <w:color w:val="000000" w:themeColor="text1"/>
          <w:sz w:val="22"/>
          <w:szCs w:val="22"/>
        </w:rPr>
        <w:t xml:space="preserve">  </w:t>
      </w:r>
      <w:r w:rsidRPr="25CF4581">
        <w:rPr>
          <w:rFonts w:ascii="MS Gothic" w:eastAsia="MS Gothic" w:hAnsi="MS Gothic" w:cs="MS Gothic"/>
          <w:color w:val="000000" w:themeColor="text1"/>
          <w:sz w:val="22"/>
          <w:szCs w:val="22"/>
        </w:rPr>
        <w:t>☐</w:t>
      </w:r>
      <w:r w:rsidRPr="25CF4581">
        <w:rPr>
          <w:rFonts w:ascii="Aptos" w:eastAsia="Aptos" w:hAnsi="Aptos" w:cs="Aptos"/>
          <w:color w:val="000000" w:themeColor="text1"/>
          <w:sz w:val="22"/>
          <w:szCs w:val="22"/>
        </w:rPr>
        <w:t xml:space="preserve"> Maisonette</w:t>
      </w:r>
    </w:p>
    <w:p w14:paraId="2D359EBA" w14:textId="2EDF1946" w:rsidR="66C641F0" w:rsidRDefault="66C641F0" w:rsidP="25CF4581">
      <w:pPr>
        <w:spacing w:after="40"/>
        <w:ind w:left="720"/>
        <w:rPr>
          <w:rFonts w:ascii="Aptos" w:eastAsia="Aptos" w:hAnsi="Aptos" w:cs="Aptos"/>
          <w:color w:val="000000" w:themeColor="text1"/>
          <w:sz w:val="22"/>
          <w:szCs w:val="22"/>
        </w:rPr>
      </w:pPr>
      <w:r w:rsidRPr="25CF4581">
        <w:rPr>
          <w:rFonts w:ascii="Aptos" w:eastAsia="Aptos" w:hAnsi="Aptos" w:cs="Aptos"/>
          <w:color w:val="000000" w:themeColor="text1"/>
          <w:sz w:val="22"/>
          <w:szCs w:val="22"/>
        </w:rPr>
        <w:t xml:space="preserve">  </w:t>
      </w:r>
      <w:r w:rsidRPr="25CF4581">
        <w:rPr>
          <w:rFonts w:ascii="MS Gothic" w:eastAsia="MS Gothic" w:hAnsi="MS Gothic" w:cs="MS Gothic"/>
          <w:color w:val="000000" w:themeColor="text1"/>
          <w:sz w:val="22"/>
          <w:szCs w:val="22"/>
        </w:rPr>
        <w:t>☐</w:t>
      </w:r>
      <w:r w:rsidRPr="25CF4581">
        <w:rPr>
          <w:rFonts w:ascii="Aptos" w:eastAsia="Aptos" w:hAnsi="Aptos" w:cs="Aptos"/>
          <w:color w:val="000000" w:themeColor="text1"/>
          <w:sz w:val="22"/>
          <w:szCs w:val="22"/>
        </w:rPr>
        <w:t xml:space="preserve"> End of terrace</w:t>
      </w:r>
    </w:p>
    <w:p w14:paraId="3022A914" w14:textId="5A25816A" w:rsidR="66C641F0" w:rsidRDefault="66C641F0" w:rsidP="25CF4581">
      <w:pPr>
        <w:spacing w:after="40"/>
        <w:ind w:left="720"/>
        <w:rPr>
          <w:rFonts w:ascii="Aptos" w:eastAsia="Aptos" w:hAnsi="Aptos" w:cs="Aptos"/>
          <w:color w:val="000000" w:themeColor="text1"/>
          <w:sz w:val="22"/>
          <w:szCs w:val="22"/>
        </w:rPr>
      </w:pPr>
      <w:r w:rsidRPr="25CF4581">
        <w:rPr>
          <w:rFonts w:ascii="Aptos" w:eastAsia="Aptos" w:hAnsi="Aptos" w:cs="Aptos"/>
          <w:color w:val="000000" w:themeColor="text1"/>
          <w:sz w:val="22"/>
          <w:szCs w:val="22"/>
        </w:rPr>
        <w:t xml:space="preserve">  </w:t>
      </w:r>
      <w:r w:rsidRPr="25CF4581">
        <w:rPr>
          <w:rFonts w:ascii="MS Gothic" w:eastAsia="MS Gothic" w:hAnsi="MS Gothic" w:cs="MS Gothic"/>
          <w:color w:val="000000" w:themeColor="text1"/>
          <w:sz w:val="22"/>
          <w:szCs w:val="22"/>
        </w:rPr>
        <w:t>☐</w:t>
      </w:r>
      <w:r w:rsidRPr="25CF4581">
        <w:rPr>
          <w:rFonts w:ascii="Aptos" w:eastAsia="Aptos" w:hAnsi="Aptos" w:cs="Aptos"/>
          <w:color w:val="000000" w:themeColor="text1"/>
          <w:sz w:val="22"/>
          <w:szCs w:val="22"/>
        </w:rPr>
        <w:t xml:space="preserve"> Park Home </w:t>
      </w:r>
    </w:p>
    <w:p w14:paraId="14693DF3" w14:textId="4BEF3468" w:rsidR="66C641F0" w:rsidRDefault="66C641F0" w:rsidP="25CF4581">
      <w:pPr>
        <w:spacing w:after="40"/>
        <w:ind w:left="720"/>
        <w:rPr>
          <w:rFonts w:ascii="Aptos" w:eastAsia="Aptos" w:hAnsi="Aptos" w:cs="Aptos"/>
          <w:color w:val="000000" w:themeColor="text1"/>
          <w:sz w:val="22"/>
          <w:szCs w:val="22"/>
        </w:rPr>
      </w:pPr>
      <w:r w:rsidRPr="25CF4581">
        <w:rPr>
          <w:rFonts w:ascii="Aptos" w:eastAsia="Aptos" w:hAnsi="Aptos" w:cs="Aptos"/>
          <w:color w:val="000000" w:themeColor="text1"/>
          <w:sz w:val="22"/>
          <w:szCs w:val="22"/>
        </w:rPr>
        <w:t xml:space="preserve">  </w:t>
      </w:r>
      <w:r w:rsidRPr="25CF4581">
        <w:rPr>
          <w:rFonts w:ascii="MS Gothic" w:eastAsia="MS Gothic" w:hAnsi="MS Gothic" w:cs="MS Gothic"/>
          <w:color w:val="000000" w:themeColor="text1"/>
          <w:sz w:val="22"/>
          <w:szCs w:val="22"/>
        </w:rPr>
        <w:t>☐</w:t>
      </w:r>
      <w:r w:rsidRPr="25CF4581">
        <w:rPr>
          <w:rFonts w:ascii="Aptos" w:eastAsia="Aptos" w:hAnsi="Aptos" w:cs="Aptos"/>
          <w:color w:val="000000" w:themeColor="text1"/>
          <w:sz w:val="22"/>
          <w:szCs w:val="22"/>
        </w:rPr>
        <w:t xml:space="preserve"> Other - please specify:</w:t>
      </w:r>
    </w:p>
    <w:p w14:paraId="2C650D6A" w14:textId="31919FF1" w:rsidR="66C641F0" w:rsidRDefault="66C641F0" w:rsidP="67A25E31">
      <w:pPr>
        <w:pStyle w:val="ListParagraph"/>
        <w:numPr>
          <w:ilvl w:val="0"/>
          <w:numId w:val="3"/>
        </w:numPr>
        <w:spacing w:before="240" w:after="120"/>
        <w:ind w:left="714" w:hanging="357"/>
        <w:rPr>
          <w:rFonts w:ascii="Aptos" w:eastAsia="Aptos" w:hAnsi="Aptos" w:cs="Aptos"/>
          <w:color w:val="000000" w:themeColor="text1"/>
          <w:sz w:val="22"/>
          <w:szCs w:val="22"/>
          <w:highlight w:val="yellow"/>
        </w:rPr>
      </w:pPr>
      <w:r>
        <w:rPr>
          <w:noProof/>
        </w:rPr>
        <w:drawing>
          <wp:inline distT="0" distB="0" distL="0" distR="0" wp14:anchorId="2FB221E7" wp14:editId="678E462F">
            <wp:extent cx="5095874" cy="314325"/>
            <wp:effectExtent l="0" t="0" r="0" b="0"/>
            <wp:docPr id="91568850" name="Picture 91568850" descr="Text Box 2, Text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568850"/>
                    <pic:cNvPicPr/>
                  </pic:nvPicPr>
                  <pic:blipFill>
                    <a:blip r:embed="rId11">
                      <a:extLst>
                        <a:ext uri="{28A0092B-C50C-407E-A947-70E740481C1C}">
                          <a14:useLocalDpi xmlns:a14="http://schemas.microsoft.com/office/drawing/2010/main" val="0"/>
                        </a:ext>
                      </a:extLst>
                    </a:blip>
                    <a:stretch>
                      <a:fillRect/>
                    </a:stretch>
                  </pic:blipFill>
                  <pic:spPr>
                    <a:xfrm>
                      <a:off x="0" y="0"/>
                      <a:ext cx="5095874" cy="314325"/>
                    </a:xfrm>
                    <a:prstGeom prst="rect">
                      <a:avLst/>
                    </a:prstGeom>
                  </pic:spPr>
                </pic:pic>
              </a:graphicData>
            </a:graphic>
          </wp:inline>
        </w:drawing>
      </w:r>
      <w:r w:rsidRPr="67A25E31">
        <w:rPr>
          <w:rFonts w:ascii="Aptos" w:eastAsia="Aptos" w:hAnsi="Aptos" w:cs="Aptos"/>
          <w:color w:val="000000" w:themeColor="text1"/>
          <w:sz w:val="22"/>
          <w:szCs w:val="22"/>
          <w:highlight w:val="yellow"/>
        </w:rPr>
        <w:t>How many bedrooms does this rental property have?</w:t>
      </w:r>
      <w:r w:rsidRPr="67A25E31">
        <w:rPr>
          <w:rFonts w:ascii="Aptos" w:eastAsia="Aptos" w:hAnsi="Aptos" w:cs="Aptos"/>
          <w:color w:val="000000" w:themeColor="text1"/>
          <w:sz w:val="22"/>
          <w:szCs w:val="22"/>
        </w:rPr>
        <w:t xml:space="preserve"> </w:t>
      </w:r>
    </w:p>
    <w:p w14:paraId="5A67CA78" w14:textId="402FCD2E" w:rsidR="66C641F0" w:rsidRDefault="66C641F0" w:rsidP="67A25E31">
      <w:pPr>
        <w:pStyle w:val="ListParagraph"/>
        <w:numPr>
          <w:ilvl w:val="0"/>
          <w:numId w:val="3"/>
        </w:numPr>
        <w:spacing w:before="120" w:after="120"/>
        <w:ind w:left="714" w:hanging="357"/>
        <w:rPr>
          <w:rFonts w:ascii="Aptos" w:eastAsia="Aptos" w:hAnsi="Aptos" w:cs="Aptos"/>
          <w:color w:val="000000" w:themeColor="text1"/>
          <w:sz w:val="22"/>
          <w:szCs w:val="22"/>
          <w:highlight w:val="yellow"/>
        </w:rPr>
      </w:pPr>
      <w:r>
        <w:rPr>
          <w:noProof/>
        </w:rPr>
        <w:drawing>
          <wp:inline distT="0" distB="0" distL="0" distR="0" wp14:anchorId="734AE971" wp14:editId="23ED7768">
            <wp:extent cx="5095874" cy="314325"/>
            <wp:effectExtent l="0" t="0" r="0" b="0"/>
            <wp:docPr id="481975202" name="Picture 481975202" descr="Text Box 2, Text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1975202"/>
                    <pic:cNvPicPr/>
                  </pic:nvPicPr>
                  <pic:blipFill>
                    <a:blip r:embed="rId11">
                      <a:extLst>
                        <a:ext uri="{28A0092B-C50C-407E-A947-70E740481C1C}">
                          <a14:useLocalDpi xmlns:a14="http://schemas.microsoft.com/office/drawing/2010/main" val="0"/>
                        </a:ext>
                      </a:extLst>
                    </a:blip>
                    <a:stretch>
                      <a:fillRect/>
                    </a:stretch>
                  </pic:blipFill>
                  <pic:spPr>
                    <a:xfrm>
                      <a:off x="0" y="0"/>
                      <a:ext cx="5095874" cy="314325"/>
                    </a:xfrm>
                    <a:prstGeom prst="rect">
                      <a:avLst/>
                    </a:prstGeom>
                  </pic:spPr>
                </pic:pic>
              </a:graphicData>
            </a:graphic>
          </wp:inline>
        </w:drawing>
      </w:r>
      <w:r w:rsidRPr="67A25E31">
        <w:rPr>
          <w:rFonts w:ascii="Aptos" w:eastAsia="Aptos" w:hAnsi="Aptos" w:cs="Aptos"/>
          <w:color w:val="000000" w:themeColor="text1"/>
          <w:sz w:val="22"/>
          <w:szCs w:val="22"/>
          <w:highlight w:val="yellow"/>
        </w:rPr>
        <w:t>What is the current monthly rent being received for this property?</w:t>
      </w:r>
    </w:p>
    <w:p w14:paraId="236B49A6" w14:textId="500D35C2" w:rsidR="66C641F0" w:rsidRDefault="66C641F0" w:rsidP="25CF4581">
      <w:pPr>
        <w:pStyle w:val="ListParagraph"/>
        <w:numPr>
          <w:ilvl w:val="0"/>
          <w:numId w:val="3"/>
        </w:numPr>
        <w:spacing w:before="120" w:after="120"/>
        <w:ind w:left="714" w:hanging="357"/>
        <w:rPr>
          <w:rFonts w:ascii="Aptos" w:eastAsia="Aptos" w:hAnsi="Aptos" w:cs="Aptos"/>
          <w:color w:val="000000" w:themeColor="text1"/>
          <w:sz w:val="22"/>
          <w:szCs w:val="22"/>
        </w:rPr>
      </w:pPr>
      <w:r>
        <w:rPr>
          <w:noProof/>
        </w:rPr>
        <w:drawing>
          <wp:inline distT="0" distB="0" distL="0" distR="0" wp14:anchorId="59785739" wp14:editId="5C99D32F">
            <wp:extent cx="5095874" cy="314325"/>
            <wp:effectExtent l="0" t="0" r="0" b="0"/>
            <wp:docPr id="1662485571" name="Picture 1662485571" descr="Text Box 2, Text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2485571"/>
                    <pic:cNvPicPr/>
                  </pic:nvPicPr>
                  <pic:blipFill>
                    <a:blip r:embed="rId11">
                      <a:extLst>
                        <a:ext uri="{28A0092B-C50C-407E-A947-70E740481C1C}">
                          <a14:useLocalDpi xmlns:a14="http://schemas.microsoft.com/office/drawing/2010/main" val="0"/>
                        </a:ext>
                      </a:extLst>
                    </a:blip>
                    <a:stretch>
                      <a:fillRect/>
                    </a:stretch>
                  </pic:blipFill>
                  <pic:spPr>
                    <a:xfrm>
                      <a:off x="0" y="0"/>
                      <a:ext cx="5095874" cy="314325"/>
                    </a:xfrm>
                    <a:prstGeom prst="rect">
                      <a:avLst/>
                    </a:prstGeom>
                  </pic:spPr>
                </pic:pic>
              </a:graphicData>
            </a:graphic>
          </wp:inline>
        </w:drawing>
      </w:r>
      <w:r w:rsidRPr="67A25E31">
        <w:rPr>
          <w:rFonts w:ascii="Aptos" w:eastAsia="Aptos" w:hAnsi="Aptos" w:cs="Aptos"/>
          <w:color w:val="000000" w:themeColor="text1"/>
          <w:sz w:val="22"/>
          <w:szCs w:val="22"/>
          <w:highlight w:val="yellow"/>
        </w:rPr>
        <w:t>Are bills included within the rent amount?</w:t>
      </w:r>
      <w:r w:rsidRPr="67A25E31">
        <w:rPr>
          <w:rFonts w:ascii="Aptos" w:eastAsia="Aptos" w:hAnsi="Aptos" w:cs="Aptos"/>
          <w:color w:val="000000" w:themeColor="text1"/>
          <w:sz w:val="22"/>
          <w:szCs w:val="22"/>
        </w:rPr>
        <w:t xml:space="preserve"> </w:t>
      </w:r>
    </w:p>
    <w:p w14:paraId="7950A7C1" w14:textId="371DA8B4" w:rsidR="66C641F0" w:rsidRDefault="66C641F0" w:rsidP="67A25E31">
      <w:pPr>
        <w:pStyle w:val="ListParagraph"/>
        <w:numPr>
          <w:ilvl w:val="0"/>
          <w:numId w:val="3"/>
        </w:numPr>
        <w:spacing w:before="120" w:after="120"/>
        <w:ind w:left="714" w:hanging="357"/>
        <w:rPr>
          <w:rFonts w:ascii="Aptos" w:eastAsia="Aptos" w:hAnsi="Aptos" w:cs="Aptos"/>
          <w:color w:val="000000" w:themeColor="text1"/>
          <w:sz w:val="22"/>
          <w:szCs w:val="22"/>
          <w:highlight w:val="yellow"/>
        </w:rPr>
      </w:pPr>
      <w:r>
        <w:rPr>
          <w:noProof/>
        </w:rPr>
        <w:drawing>
          <wp:inline distT="0" distB="0" distL="0" distR="0" wp14:anchorId="4D16532E" wp14:editId="7FAE70E6">
            <wp:extent cx="5095874" cy="314325"/>
            <wp:effectExtent l="0" t="0" r="0" b="0"/>
            <wp:docPr id="1644645824" name="Picture 1644645824" descr="Text Box 2, Text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4645824"/>
                    <pic:cNvPicPr/>
                  </pic:nvPicPr>
                  <pic:blipFill>
                    <a:blip r:embed="rId11">
                      <a:extLst>
                        <a:ext uri="{28A0092B-C50C-407E-A947-70E740481C1C}">
                          <a14:useLocalDpi xmlns:a14="http://schemas.microsoft.com/office/drawing/2010/main" val="0"/>
                        </a:ext>
                      </a:extLst>
                    </a:blip>
                    <a:stretch>
                      <a:fillRect/>
                    </a:stretch>
                  </pic:blipFill>
                  <pic:spPr>
                    <a:xfrm>
                      <a:off x="0" y="0"/>
                      <a:ext cx="5095874" cy="314325"/>
                    </a:xfrm>
                    <a:prstGeom prst="rect">
                      <a:avLst/>
                    </a:prstGeom>
                  </pic:spPr>
                </pic:pic>
              </a:graphicData>
            </a:graphic>
          </wp:inline>
        </w:drawing>
      </w:r>
      <w:r w:rsidRPr="67A25E31">
        <w:rPr>
          <w:rFonts w:ascii="Aptos" w:eastAsia="Aptos" w:hAnsi="Aptos" w:cs="Aptos"/>
          <w:color w:val="000000" w:themeColor="text1"/>
          <w:sz w:val="22"/>
          <w:szCs w:val="22"/>
        </w:rPr>
        <w:t xml:space="preserve">Is </w:t>
      </w:r>
      <w:r w:rsidRPr="67A25E31">
        <w:rPr>
          <w:rFonts w:ascii="Aptos" w:eastAsia="Aptos" w:hAnsi="Aptos" w:cs="Aptos"/>
          <w:color w:val="000000" w:themeColor="text1"/>
          <w:sz w:val="22"/>
          <w:szCs w:val="22"/>
          <w:highlight w:val="yellow"/>
        </w:rPr>
        <w:t>council tax included within the rent amount?</w:t>
      </w:r>
    </w:p>
    <w:p w14:paraId="35FFD148" w14:textId="085919B2" w:rsidR="66C641F0" w:rsidRDefault="66C641F0" w:rsidP="25CF4581">
      <w:pPr>
        <w:pStyle w:val="ListParagraph"/>
        <w:numPr>
          <w:ilvl w:val="0"/>
          <w:numId w:val="3"/>
        </w:numPr>
        <w:spacing w:before="120" w:after="120"/>
        <w:ind w:left="714" w:hanging="357"/>
        <w:rPr>
          <w:rFonts w:ascii="Aptos" w:eastAsia="Aptos" w:hAnsi="Aptos" w:cs="Aptos"/>
          <w:color w:val="000000" w:themeColor="text1"/>
          <w:sz w:val="22"/>
          <w:szCs w:val="22"/>
        </w:rPr>
      </w:pPr>
      <w:r>
        <w:rPr>
          <w:noProof/>
        </w:rPr>
        <w:drawing>
          <wp:inline distT="0" distB="0" distL="0" distR="0" wp14:anchorId="6DEA58C5" wp14:editId="04470EB4">
            <wp:extent cx="5095874" cy="314325"/>
            <wp:effectExtent l="0" t="0" r="0" b="0"/>
            <wp:docPr id="53354522" name="Picture 53354522" descr="Text Box 2, Text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5095874" cy="314325"/>
                    </a:xfrm>
                    <a:prstGeom prst="rect">
                      <a:avLst/>
                    </a:prstGeom>
                  </pic:spPr>
                </pic:pic>
              </a:graphicData>
            </a:graphic>
          </wp:inline>
        </w:drawing>
      </w:r>
      <w:r w:rsidRPr="25CF4581">
        <w:rPr>
          <w:rFonts w:ascii="Aptos" w:eastAsia="Aptos" w:hAnsi="Aptos" w:cs="Aptos"/>
          <w:color w:val="000000" w:themeColor="text1"/>
          <w:sz w:val="22"/>
          <w:szCs w:val="22"/>
        </w:rPr>
        <w:t xml:space="preserve">On what date was the current rental agreement signed (DD/MM/YYYY)? </w:t>
      </w:r>
    </w:p>
    <w:p w14:paraId="74C10B9D" w14:textId="443DEDC1" w:rsidR="66C641F0" w:rsidRDefault="66C641F0" w:rsidP="25CF4581">
      <w:pPr>
        <w:spacing w:before="240"/>
        <w:rPr>
          <w:rFonts w:ascii="Aptos" w:eastAsia="Aptos" w:hAnsi="Aptos" w:cs="Aptos"/>
          <w:color w:val="000000" w:themeColor="text1"/>
          <w:sz w:val="22"/>
          <w:szCs w:val="22"/>
        </w:rPr>
      </w:pPr>
      <w:r w:rsidRPr="25CF4581">
        <w:rPr>
          <w:rFonts w:ascii="Aptos" w:eastAsia="Aptos" w:hAnsi="Aptos" w:cs="Aptos"/>
          <w:b/>
          <w:bCs/>
          <w:color w:val="000000" w:themeColor="text1"/>
          <w:sz w:val="22"/>
          <w:szCs w:val="22"/>
        </w:rPr>
        <w:t xml:space="preserve">Declarations </w:t>
      </w:r>
    </w:p>
    <w:p w14:paraId="210F0ECB" w14:textId="71EEB315" w:rsidR="66C641F0" w:rsidRDefault="66C641F0" w:rsidP="67A25E31">
      <w:pPr>
        <w:pStyle w:val="ListParagraph"/>
        <w:numPr>
          <w:ilvl w:val="0"/>
          <w:numId w:val="3"/>
        </w:numPr>
        <w:spacing w:after="120"/>
        <w:ind w:left="714" w:hanging="357"/>
        <w:rPr>
          <w:rFonts w:ascii="Aptos" w:eastAsia="Aptos" w:hAnsi="Aptos" w:cs="Aptos"/>
          <w:color w:val="000000" w:themeColor="text1"/>
          <w:sz w:val="22"/>
          <w:szCs w:val="22"/>
          <w:highlight w:val="yellow"/>
        </w:rPr>
      </w:pPr>
      <w:r w:rsidRPr="67A25E31">
        <w:rPr>
          <w:rFonts w:ascii="Aptos" w:eastAsia="Aptos" w:hAnsi="Aptos" w:cs="Aptos"/>
          <w:color w:val="000000" w:themeColor="text1"/>
          <w:sz w:val="22"/>
          <w:szCs w:val="22"/>
          <w:highlight w:val="yellow"/>
        </w:rPr>
        <w:t>Is this the first property for which you (or your co-owners, or the company you are acting on behalf of) are receiving funding from the Warm Homes: Local Grant?  </w:t>
      </w:r>
    </w:p>
    <w:p w14:paraId="7B1F1670" w14:textId="4766EB9B" w:rsidR="66C641F0" w:rsidRDefault="66C641F0" w:rsidP="25CF4581">
      <w:pPr>
        <w:spacing w:after="120"/>
        <w:ind w:left="720"/>
        <w:rPr>
          <w:rFonts w:ascii="Aptos" w:eastAsia="Aptos" w:hAnsi="Aptos" w:cs="Aptos"/>
          <w:color w:val="000000" w:themeColor="text1"/>
          <w:sz w:val="22"/>
          <w:szCs w:val="22"/>
        </w:rPr>
      </w:pPr>
      <w:r w:rsidRPr="25CF4581">
        <w:rPr>
          <w:rFonts w:ascii="Aptos" w:eastAsia="Aptos" w:hAnsi="Aptos" w:cs="Aptos"/>
          <w:color w:val="000000" w:themeColor="text1"/>
          <w:sz w:val="22"/>
          <w:szCs w:val="22"/>
        </w:rPr>
        <w:lastRenderedPageBreak/>
        <w:t xml:space="preserve">  </w:t>
      </w:r>
      <w:r w:rsidRPr="25CF4581">
        <w:rPr>
          <w:rFonts w:ascii="MS Gothic" w:eastAsia="MS Gothic" w:hAnsi="MS Gothic" w:cs="MS Gothic"/>
          <w:color w:val="000000" w:themeColor="text1"/>
          <w:sz w:val="22"/>
          <w:szCs w:val="22"/>
        </w:rPr>
        <w:t>☐</w:t>
      </w:r>
      <w:r w:rsidRPr="25CF4581">
        <w:rPr>
          <w:rFonts w:ascii="Aptos" w:eastAsia="Aptos" w:hAnsi="Aptos" w:cs="Aptos"/>
          <w:color w:val="000000" w:themeColor="text1"/>
          <w:sz w:val="22"/>
          <w:szCs w:val="22"/>
        </w:rPr>
        <w:t xml:space="preserve"> Yes</w:t>
      </w:r>
    </w:p>
    <w:p w14:paraId="7D5A3044" w14:textId="15D6ABB3" w:rsidR="66C641F0" w:rsidRDefault="66C641F0" w:rsidP="25CF4581">
      <w:pPr>
        <w:spacing w:after="120"/>
        <w:ind w:left="720"/>
        <w:rPr>
          <w:rFonts w:ascii="Aptos" w:eastAsia="Aptos" w:hAnsi="Aptos" w:cs="Aptos"/>
          <w:color w:val="000000" w:themeColor="text1"/>
          <w:sz w:val="22"/>
          <w:szCs w:val="22"/>
        </w:rPr>
      </w:pPr>
      <w:r w:rsidRPr="25CF4581">
        <w:rPr>
          <w:rFonts w:ascii="Aptos" w:eastAsia="Aptos" w:hAnsi="Aptos" w:cs="Aptos"/>
          <w:color w:val="000000" w:themeColor="text1"/>
          <w:sz w:val="22"/>
          <w:szCs w:val="22"/>
        </w:rPr>
        <w:t xml:space="preserve">  </w:t>
      </w:r>
      <w:r w:rsidRPr="25CF4581">
        <w:rPr>
          <w:rFonts w:ascii="MS Gothic" w:eastAsia="MS Gothic" w:hAnsi="MS Gothic" w:cs="MS Gothic"/>
          <w:color w:val="000000" w:themeColor="text1"/>
          <w:sz w:val="22"/>
          <w:szCs w:val="22"/>
        </w:rPr>
        <w:t>☐</w:t>
      </w:r>
      <w:r w:rsidRPr="25CF4581">
        <w:rPr>
          <w:rFonts w:ascii="Aptos" w:eastAsia="Aptos" w:hAnsi="Aptos" w:cs="Aptos"/>
          <w:color w:val="000000" w:themeColor="text1"/>
          <w:sz w:val="22"/>
          <w:szCs w:val="22"/>
        </w:rPr>
        <w:t xml:space="preserve"> No </w:t>
      </w:r>
    </w:p>
    <w:p w14:paraId="172F8836" w14:textId="22DD8F0B" w:rsidR="66C641F0" w:rsidRDefault="66C641F0" w:rsidP="25CF4581">
      <w:pPr>
        <w:pStyle w:val="ListParagraph"/>
        <w:numPr>
          <w:ilvl w:val="0"/>
          <w:numId w:val="3"/>
        </w:numPr>
        <w:spacing w:before="240" w:after="240"/>
        <w:ind w:left="714" w:hanging="357"/>
        <w:rPr>
          <w:rFonts w:ascii="Aptos" w:eastAsia="Aptos" w:hAnsi="Aptos" w:cs="Aptos"/>
          <w:color w:val="000000" w:themeColor="text1"/>
          <w:sz w:val="22"/>
          <w:szCs w:val="22"/>
        </w:rPr>
      </w:pPr>
      <w:r>
        <w:rPr>
          <w:noProof/>
        </w:rPr>
        <w:drawing>
          <wp:inline distT="0" distB="0" distL="0" distR="0" wp14:anchorId="78366912" wp14:editId="32BBC5E5">
            <wp:extent cx="5153024" cy="314325"/>
            <wp:effectExtent l="0" t="0" r="0" b="0"/>
            <wp:docPr id="1689785135" name="Picture 1689785135" descr="Text Box 2, Text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5153024" cy="314325"/>
                    </a:xfrm>
                    <a:prstGeom prst="rect">
                      <a:avLst/>
                    </a:prstGeom>
                  </pic:spPr>
                </pic:pic>
              </a:graphicData>
            </a:graphic>
          </wp:inline>
        </w:drawing>
      </w:r>
      <w:r w:rsidRPr="25CF4581">
        <w:rPr>
          <w:rFonts w:ascii="Aptos" w:eastAsia="Aptos" w:hAnsi="Aptos" w:cs="Aptos"/>
          <w:color w:val="000000" w:themeColor="text1"/>
          <w:sz w:val="22"/>
          <w:szCs w:val="22"/>
        </w:rPr>
        <w:t>If no, how many other properties owned by you (or your co-owners, or company you are acting on behalf of) have already received funding from the Warm Homes: Local Grant?</w:t>
      </w:r>
    </w:p>
    <w:p w14:paraId="540C4D11" w14:textId="0097ADFE" w:rsidR="66C641F0" w:rsidRDefault="66C641F0" w:rsidP="25CF4581">
      <w:pPr>
        <w:pStyle w:val="ListParagraph"/>
        <w:numPr>
          <w:ilvl w:val="0"/>
          <w:numId w:val="3"/>
        </w:numPr>
        <w:spacing w:before="240" w:after="120"/>
        <w:ind w:left="714" w:hanging="357"/>
        <w:rPr>
          <w:rFonts w:ascii="Aptos" w:eastAsia="Aptos" w:hAnsi="Aptos" w:cs="Aptos"/>
          <w:color w:val="000000" w:themeColor="text1"/>
          <w:sz w:val="22"/>
          <w:szCs w:val="22"/>
        </w:rPr>
      </w:pPr>
      <w:r w:rsidRPr="25CF4581">
        <w:rPr>
          <w:rFonts w:ascii="Aptos" w:eastAsia="Aptos" w:hAnsi="Aptos" w:cs="Aptos"/>
          <w:color w:val="000000" w:themeColor="text1"/>
          <w:sz w:val="22"/>
          <w:szCs w:val="22"/>
        </w:rPr>
        <w:t>Do you declare that you (or your co-owners, or the company you are acting on behalf of) have not received subsidy over the Minimal Financial Assistance limit of £315,000 across three financial years from all public sources (as stated in the EU-UK Trade and Cooperation Agreement and the Subsidy Control Act 2022) and that funding received from the Warm Homes: Local Grant will not cause you to exceed this limit?</w:t>
      </w:r>
    </w:p>
    <w:p w14:paraId="54B40D42" w14:textId="0600C968" w:rsidR="66C641F0" w:rsidRDefault="66C641F0" w:rsidP="25CF4581">
      <w:pPr>
        <w:spacing w:after="120"/>
        <w:ind w:left="720"/>
        <w:rPr>
          <w:rFonts w:ascii="Aptos" w:eastAsia="Aptos" w:hAnsi="Aptos" w:cs="Aptos"/>
          <w:color w:val="000000" w:themeColor="text1"/>
          <w:sz w:val="22"/>
          <w:szCs w:val="22"/>
        </w:rPr>
      </w:pPr>
      <w:r w:rsidRPr="25CF4581">
        <w:rPr>
          <w:rFonts w:ascii="Aptos" w:eastAsia="Aptos" w:hAnsi="Aptos" w:cs="Aptos"/>
          <w:color w:val="000000" w:themeColor="text1"/>
          <w:sz w:val="22"/>
          <w:szCs w:val="22"/>
        </w:rPr>
        <w:t xml:space="preserve">  </w:t>
      </w:r>
      <w:r w:rsidRPr="25CF4581">
        <w:rPr>
          <w:rFonts w:ascii="MS Gothic" w:eastAsia="MS Gothic" w:hAnsi="MS Gothic" w:cs="MS Gothic"/>
          <w:color w:val="000000" w:themeColor="text1"/>
          <w:sz w:val="22"/>
          <w:szCs w:val="22"/>
        </w:rPr>
        <w:t>☐</w:t>
      </w:r>
      <w:r w:rsidRPr="25CF4581">
        <w:rPr>
          <w:rFonts w:ascii="Aptos" w:eastAsia="Aptos" w:hAnsi="Aptos" w:cs="Aptos"/>
          <w:color w:val="000000" w:themeColor="text1"/>
          <w:sz w:val="22"/>
          <w:szCs w:val="22"/>
        </w:rPr>
        <w:t xml:space="preserve"> I have not received over the Minimal Financial Assistance limit and Warm Homes: Local Grant funding will not cause me (or my co-owners, or the company I am acting on behalf of) to exceed this limit</w:t>
      </w:r>
    </w:p>
    <w:p w14:paraId="0225A144" w14:textId="4A80B147" w:rsidR="66C641F0" w:rsidRDefault="66C641F0" w:rsidP="25CF4581">
      <w:pPr>
        <w:spacing w:after="120"/>
        <w:ind w:left="720"/>
        <w:rPr>
          <w:rFonts w:ascii="Aptos" w:eastAsia="Aptos" w:hAnsi="Aptos" w:cs="Aptos"/>
          <w:color w:val="000000" w:themeColor="text1"/>
          <w:sz w:val="22"/>
          <w:szCs w:val="22"/>
        </w:rPr>
      </w:pPr>
      <w:r w:rsidRPr="25CF4581">
        <w:rPr>
          <w:rFonts w:ascii="Aptos" w:eastAsia="Aptos" w:hAnsi="Aptos" w:cs="Aptos"/>
          <w:color w:val="000000" w:themeColor="text1"/>
          <w:sz w:val="22"/>
          <w:szCs w:val="22"/>
        </w:rPr>
        <w:t xml:space="preserve">  </w:t>
      </w:r>
      <w:r w:rsidRPr="25CF4581">
        <w:rPr>
          <w:rFonts w:ascii="MS Gothic" w:eastAsia="MS Gothic" w:hAnsi="MS Gothic" w:cs="MS Gothic"/>
          <w:color w:val="000000" w:themeColor="text1"/>
          <w:sz w:val="22"/>
          <w:szCs w:val="22"/>
        </w:rPr>
        <w:t>☐</w:t>
      </w:r>
      <w:r w:rsidRPr="25CF4581">
        <w:rPr>
          <w:rFonts w:ascii="Aptos" w:eastAsia="Aptos" w:hAnsi="Aptos" w:cs="Aptos"/>
          <w:color w:val="000000" w:themeColor="text1"/>
          <w:sz w:val="22"/>
          <w:szCs w:val="22"/>
        </w:rPr>
        <w:t xml:space="preserve"> I have received over the Minimal Financial Assistance limit, or Warm Homes: Local Grant funding will cause me (or my co-owners, or the company I am acting on behalf of) to exceed this limit</w:t>
      </w:r>
    </w:p>
    <w:p w14:paraId="59722950" w14:textId="7C514685" w:rsidR="25CF4581" w:rsidRDefault="25CF4581" w:rsidP="25CF4581">
      <w:pPr>
        <w:spacing w:after="120"/>
        <w:ind w:left="720"/>
        <w:rPr>
          <w:rFonts w:ascii="Aptos" w:eastAsia="Aptos" w:hAnsi="Aptos" w:cs="Aptos"/>
          <w:color w:val="000000" w:themeColor="text1"/>
          <w:sz w:val="22"/>
          <w:szCs w:val="22"/>
        </w:rPr>
      </w:pPr>
    </w:p>
    <w:p w14:paraId="1372449A" w14:textId="3F82F0E2" w:rsidR="66C641F0" w:rsidRDefault="66C641F0" w:rsidP="25CF4581">
      <w:pPr>
        <w:pStyle w:val="ListParagraph"/>
        <w:numPr>
          <w:ilvl w:val="0"/>
          <w:numId w:val="2"/>
        </w:numPr>
        <w:spacing w:after="120"/>
        <w:rPr>
          <w:rFonts w:ascii="Aptos" w:eastAsia="Aptos" w:hAnsi="Aptos" w:cs="Aptos"/>
          <w:color w:val="000000" w:themeColor="text1"/>
          <w:sz w:val="22"/>
          <w:szCs w:val="22"/>
        </w:rPr>
      </w:pPr>
      <w:r w:rsidRPr="25CF4581">
        <w:rPr>
          <w:rFonts w:ascii="Aptos" w:eastAsia="Aptos" w:hAnsi="Aptos" w:cs="Aptos"/>
          <w:color w:val="000000" w:themeColor="text1"/>
          <w:sz w:val="22"/>
          <w:szCs w:val="22"/>
        </w:rPr>
        <w:t xml:space="preserve">Please confirm that you understand that the Warm Homes: Local Grant is a government funded scheme aimed to reduce fuel poverty, therefore, there is an expectation that rents will not be increased directly </w:t>
      </w:r>
      <w:proofErr w:type="gramStart"/>
      <w:r w:rsidRPr="25CF4581">
        <w:rPr>
          <w:rFonts w:ascii="Aptos" w:eastAsia="Aptos" w:hAnsi="Aptos" w:cs="Aptos"/>
          <w:color w:val="000000" w:themeColor="text1"/>
          <w:sz w:val="22"/>
          <w:szCs w:val="22"/>
        </w:rPr>
        <w:t>as a result of</w:t>
      </w:r>
      <w:proofErr w:type="gramEnd"/>
      <w:r w:rsidRPr="25CF4581">
        <w:rPr>
          <w:rFonts w:ascii="Aptos" w:eastAsia="Aptos" w:hAnsi="Aptos" w:cs="Aptos"/>
          <w:color w:val="000000" w:themeColor="text1"/>
          <w:sz w:val="22"/>
          <w:szCs w:val="22"/>
        </w:rPr>
        <w:t xml:space="preserve"> upgrades to the home that are funded by this scheme.</w:t>
      </w:r>
    </w:p>
    <w:p w14:paraId="616B5A61" w14:textId="26AF8C72" w:rsidR="25CF4581" w:rsidRDefault="66C641F0" w:rsidP="53862057">
      <w:pPr>
        <w:spacing w:after="120"/>
        <w:ind w:left="720"/>
        <w:rPr>
          <w:rFonts w:ascii="Aptos" w:eastAsia="Aptos" w:hAnsi="Aptos" w:cs="Aptos"/>
          <w:color w:val="000000" w:themeColor="text1"/>
          <w:sz w:val="22"/>
          <w:szCs w:val="22"/>
        </w:rPr>
      </w:pPr>
      <w:r w:rsidRPr="53862057">
        <w:rPr>
          <w:rFonts w:ascii="Aptos" w:eastAsia="Aptos" w:hAnsi="Aptos" w:cs="Aptos"/>
          <w:color w:val="000000" w:themeColor="text1"/>
          <w:sz w:val="22"/>
          <w:szCs w:val="22"/>
        </w:rPr>
        <w:t xml:space="preserve">  </w:t>
      </w:r>
      <w:r w:rsidRPr="53862057">
        <w:rPr>
          <w:rFonts w:ascii="MS Gothic" w:eastAsia="MS Gothic" w:hAnsi="MS Gothic" w:cs="MS Gothic"/>
          <w:color w:val="000000" w:themeColor="text1"/>
          <w:sz w:val="22"/>
          <w:szCs w:val="22"/>
        </w:rPr>
        <w:t>☐</w:t>
      </w:r>
      <w:r w:rsidRPr="53862057">
        <w:rPr>
          <w:rFonts w:ascii="Aptos" w:eastAsia="Aptos" w:hAnsi="Aptos" w:cs="Aptos"/>
          <w:color w:val="000000" w:themeColor="text1"/>
          <w:sz w:val="22"/>
          <w:szCs w:val="22"/>
        </w:rPr>
        <w:t xml:space="preserve"> I understand </w:t>
      </w:r>
    </w:p>
    <w:sectPr w:rsidR="25CF4581">
      <w:headerReference w:type="even" r:id="rId13"/>
      <w:headerReference w:type="default" r:id="rId14"/>
      <w:footerReference w:type="even" r:id="rId15"/>
      <w:footerReference w:type="default" r:id="rId16"/>
      <w:headerReference w:type="first" r:id="rId17"/>
      <w:footerReference w:type="first" r:id="rId18"/>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03CEE9" w14:textId="77777777" w:rsidR="002E3096" w:rsidRDefault="002E3096" w:rsidP="00C73387">
      <w:pPr>
        <w:spacing w:after="0" w:line="240" w:lineRule="auto"/>
      </w:pPr>
      <w:r>
        <w:separator/>
      </w:r>
    </w:p>
  </w:endnote>
  <w:endnote w:type="continuationSeparator" w:id="0">
    <w:p w14:paraId="44071962" w14:textId="77777777" w:rsidR="002E3096" w:rsidRDefault="002E3096" w:rsidP="00C733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F48BCC" w14:textId="59455424" w:rsidR="00C73387" w:rsidRDefault="002D2CC5">
    <w:pPr>
      <w:pStyle w:val="Footer"/>
    </w:pPr>
    <w:r>
      <w:rPr>
        <w:noProof/>
      </w:rPr>
      <mc:AlternateContent>
        <mc:Choice Requires="wps">
          <w:drawing>
            <wp:anchor distT="0" distB="0" distL="0" distR="0" simplePos="0" relativeHeight="251658244" behindDoc="0" locked="0" layoutInCell="1" allowOverlap="1" wp14:anchorId="53B9DE57" wp14:editId="12AAB67E">
              <wp:simplePos x="635" y="635"/>
              <wp:positionH relativeFrom="page">
                <wp:align>center</wp:align>
              </wp:positionH>
              <wp:positionV relativeFrom="page">
                <wp:align>bottom</wp:align>
              </wp:positionV>
              <wp:extent cx="459740" cy="370840"/>
              <wp:effectExtent l="0" t="0" r="16510" b="0"/>
              <wp:wrapNone/>
              <wp:docPr id="2109847490" name="Text Box 5"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59740" cy="370840"/>
                      </a:xfrm>
                      <a:prstGeom prst="rect">
                        <a:avLst/>
                      </a:prstGeom>
                      <a:noFill/>
                      <a:ln>
                        <a:noFill/>
                      </a:ln>
                    </wps:spPr>
                    <wps:txbx>
                      <w:txbxContent>
                        <w:p w14:paraId="664E4694" w14:textId="63F695AC" w:rsidR="002D2CC5" w:rsidRPr="002D2CC5" w:rsidRDefault="002D2CC5" w:rsidP="002D2CC5">
                          <w:pPr>
                            <w:spacing w:after="0"/>
                            <w:rPr>
                              <w:rFonts w:ascii="Calibri" w:eastAsia="Calibri" w:hAnsi="Calibri" w:cs="Calibri"/>
                              <w:noProof/>
                              <w:color w:val="000000"/>
                              <w:sz w:val="20"/>
                              <w:szCs w:val="20"/>
                            </w:rPr>
                          </w:pPr>
                          <w:r w:rsidRPr="002D2CC5">
                            <w:rPr>
                              <w:rFonts w:ascii="Calibri" w:eastAsia="Calibri" w:hAnsi="Calibri" w:cs="Calibri"/>
                              <w:noProof/>
                              <w:color w:val="000000"/>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3B9DE57" id="_x0000_t202" coordsize="21600,21600" o:spt="202" path="m,l,21600r21600,l21600,xe">
              <v:stroke joinstyle="miter"/>
              <v:path gradientshapeok="t" o:connecttype="rect"/>
            </v:shapetype>
            <v:shape id="Text Box 5" o:spid="_x0000_s1028" type="#_x0000_t202" alt="OFFICIAL" style="position:absolute;margin-left:0;margin-top:0;width:36.2pt;height:29.2pt;z-index:25165824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" filled="f" stroked="f">
              <v:fill o:detectmouseclick="t"/>
              <v:textbox style="mso-fit-shape-to-text:t" inset="0,0,0,15pt">
                <w:txbxContent>
                  <w:p w14:paraId="664E4694" w14:textId="63F695AC" w:rsidR="002D2CC5" w:rsidRPr="002D2CC5" w:rsidRDefault="002D2CC5" w:rsidP="002D2CC5">
                    <w:pPr>
                      <w:spacing w:after="0"/>
                      <w:rPr>
                        <w:rFonts w:ascii="Calibri" w:eastAsia="Calibri" w:hAnsi="Calibri" w:cs="Calibri"/>
                        <w:noProof/>
                        <w:color w:val="000000"/>
                        <w:sz w:val="20"/>
                        <w:szCs w:val="20"/>
                      </w:rPr>
                    </w:pPr>
                    <w:r w:rsidRPr="002D2CC5">
                      <w:rPr>
                        <w:rFonts w:ascii="Calibri" w:eastAsia="Calibri" w:hAnsi="Calibri" w:cs="Calibri"/>
                        <w:noProof/>
                        <w:color w:val="000000"/>
                        <w:sz w:val="20"/>
                        <w:szCs w:val="20"/>
                      </w:rPr>
                      <w:t>OFFICIAL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84A8ED" w14:textId="2278B461" w:rsidR="00C73387" w:rsidRDefault="002D2CC5">
    <w:pPr>
      <w:pStyle w:val="Footer"/>
    </w:pPr>
    <w:r>
      <w:rPr>
        <w:noProof/>
      </w:rPr>
      <mc:AlternateContent>
        <mc:Choice Requires="wps">
          <w:drawing>
            <wp:anchor distT="0" distB="0" distL="0" distR="0" simplePos="0" relativeHeight="251658245" behindDoc="0" locked="0" layoutInCell="1" allowOverlap="1" wp14:anchorId="0BACA4D7" wp14:editId="452B642E">
              <wp:simplePos x="635" y="635"/>
              <wp:positionH relativeFrom="page">
                <wp:align>center</wp:align>
              </wp:positionH>
              <wp:positionV relativeFrom="page">
                <wp:align>bottom</wp:align>
              </wp:positionV>
              <wp:extent cx="459740" cy="370840"/>
              <wp:effectExtent l="0" t="0" r="16510" b="0"/>
              <wp:wrapNone/>
              <wp:docPr id="1725188885" name="Text Box 6"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59740" cy="370840"/>
                      </a:xfrm>
                      <a:prstGeom prst="rect">
                        <a:avLst/>
                      </a:prstGeom>
                      <a:noFill/>
                      <a:ln>
                        <a:noFill/>
                      </a:ln>
                    </wps:spPr>
                    <wps:txbx>
                      <w:txbxContent>
                        <w:p w14:paraId="1FAF978C" w14:textId="2E559254" w:rsidR="002D2CC5" w:rsidRPr="002D2CC5" w:rsidRDefault="002D2CC5" w:rsidP="002D2CC5">
                          <w:pPr>
                            <w:spacing w:after="0"/>
                            <w:rPr>
                              <w:rFonts w:ascii="Calibri" w:eastAsia="Calibri" w:hAnsi="Calibri" w:cs="Calibri"/>
                              <w:noProof/>
                              <w:color w:val="000000"/>
                              <w:sz w:val="20"/>
                              <w:szCs w:val="20"/>
                            </w:rPr>
                          </w:pPr>
                          <w:r w:rsidRPr="002D2CC5">
                            <w:rPr>
                              <w:rFonts w:ascii="Calibri" w:eastAsia="Calibri" w:hAnsi="Calibri" w:cs="Calibri"/>
                              <w:noProof/>
                              <w:color w:val="000000"/>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BACA4D7" id="_x0000_t202" coordsize="21600,21600" o:spt="202" path="m,l,21600r21600,l21600,xe">
              <v:stroke joinstyle="miter"/>
              <v:path gradientshapeok="t" o:connecttype="rect"/>
            </v:shapetype>
            <v:shape id="Text Box 6" o:spid="_x0000_s1029" type="#_x0000_t202" alt="OFFICIAL" style="position:absolute;margin-left:0;margin-top:0;width:36.2pt;height:29.2pt;z-index:251658245;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" filled="f" stroked="f">
              <v:fill o:detectmouseclick="t"/>
              <v:textbox style="mso-fit-shape-to-text:t" inset="0,0,0,15pt">
                <w:txbxContent>
                  <w:p w14:paraId="1FAF978C" w14:textId="2E559254" w:rsidR="002D2CC5" w:rsidRPr="002D2CC5" w:rsidRDefault="002D2CC5" w:rsidP="002D2CC5">
                    <w:pPr>
                      <w:spacing w:after="0"/>
                      <w:rPr>
                        <w:rFonts w:ascii="Calibri" w:eastAsia="Calibri" w:hAnsi="Calibri" w:cs="Calibri"/>
                        <w:noProof/>
                        <w:color w:val="000000"/>
                        <w:sz w:val="20"/>
                        <w:szCs w:val="20"/>
                      </w:rPr>
                    </w:pPr>
                    <w:r w:rsidRPr="002D2CC5">
                      <w:rPr>
                        <w:rFonts w:ascii="Calibri" w:eastAsia="Calibri" w:hAnsi="Calibri" w:cs="Calibri"/>
                        <w:noProof/>
                        <w:color w:val="000000"/>
                        <w:sz w:val="20"/>
                        <w:szCs w:val="20"/>
                      </w:rPr>
                      <w:t>OFFICIAL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8A1817" w14:textId="1A0B5E2E" w:rsidR="00C73387" w:rsidRDefault="002D2CC5">
    <w:pPr>
      <w:pStyle w:val="Footer"/>
    </w:pPr>
    <w:r>
      <w:rPr>
        <w:noProof/>
      </w:rPr>
      <mc:AlternateContent>
        <mc:Choice Requires="wps">
          <w:drawing>
            <wp:anchor distT="0" distB="0" distL="0" distR="0" simplePos="0" relativeHeight="251658243" behindDoc="0" locked="0" layoutInCell="1" allowOverlap="1" wp14:anchorId="4128D185" wp14:editId="5383C4C5">
              <wp:simplePos x="635" y="635"/>
              <wp:positionH relativeFrom="page">
                <wp:align>center</wp:align>
              </wp:positionH>
              <wp:positionV relativeFrom="page">
                <wp:align>bottom</wp:align>
              </wp:positionV>
              <wp:extent cx="459740" cy="370840"/>
              <wp:effectExtent l="0" t="0" r="16510" b="0"/>
              <wp:wrapNone/>
              <wp:docPr id="710385911" name="Text Box 4"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59740" cy="370840"/>
                      </a:xfrm>
                      <a:prstGeom prst="rect">
                        <a:avLst/>
                      </a:prstGeom>
                      <a:noFill/>
                      <a:ln>
                        <a:noFill/>
                      </a:ln>
                    </wps:spPr>
                    <wps:txbx>
                      <w:txbxContent>
                        <w:p w14:paraId="0C02085B" w14:textId="450746DA" w:rsidR="002D2CC5" w:rsidRPr="002D2CC5" w:rsidRDefault="002D2CC5" w:rsidP="002D2CC5">
                          <w:pPr>
                            <w:spacing w:after="0"/>
                            <w:rPr>
                              <w:rFonts w:ascii="Calibri" w:eastAsia="Calibri" w:hAnsi="Calibri" w:cs="Calibri"/>
                              <w:noProof/>
                              <w:color w:val="000000"/>
                              <w:sz w:val="20"/>
                              <w:szCs w:val="20"/>
                            </w:rPr>
                          </w:pPr>
                          <w:r w:rsidRPr="002D2CC5">
                            <w:rPr>
                              <w:rFonts w:ascii="Calibri" w:eastAsia="Calibri" w:hAnsi="Calibri" w:cs="Calibri"/>
                              <w:noProof/>
                              <w:color w:val="000000"/>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128D185" id="_x0000_t202" coordsize="21600,21600" o:spt="202" path="m,l,21600r21600,l21600,xe">
              <v:stroke joinstyle="miter"/>
              <v:path gradientshapeok="t" o:connecttype="rect"/>
            </v:shapetype>
            <v:shape id="Text Box 4" o:spid="_x0000_s1031" type="#_x0000_t202" alt="OFFICIAL" style="position:absolute;margin-left:0;margin-top:0;width:36.2pt;height:29.2pt;z-index:251658243;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" filled="f" stroked="f">
              <v:fill o:detectmouseclick="t"/>
              <v:textbox style="mso-fit-shape-to-text:t" inset="0,0,0,15pt">
                <w:txbxContent>
                  <w:p w14:paraId="0C02085B" w14:textId="450746DA" w:rsidR="002D2CC5" w:rsidRPr="002D2CC5" w:rsidRDefault="002D2CC5" w:rsidP="002D2CC5">
                    <w:pPr>
                      <w:spacing w:after="0"/>
                      <w:rPr>
                        <w:rFonts w:ascii="Calibri" w:eastAsia="Calibri" w:hAnsi="Calibri" w:cs="Calibri"/>
                        <w:noProof/>
                        <w:color w:val="000000"/>
                        <w:sz w:val="20"/>
                        <w:szCs w:val="20"/>
                      </w:rPr>
                    </w:pPr>
                    <w:r w:rsidRPr="002D2CC5">
                      <w:rPr>
                        <w:rFonts w:ascii="Calibri" w:eastAsia="Calibri" w:hAnsi="Calibri" w:cs="Calibri"/>
                        <w:noProof/>
                        <w:color w:val="000000"/>
                        <w:sz w:val="20"/>
                        <w:szCs w:val="20"/>
                      </w:rPr>
                      <w:t>OFFICIAL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AB15E2" w14:textId="77777777" w:rsidR="002E3096" w:rsidRDefault="002E3096" w:rsidP="00C73387">
      <w:pPr>
        <w:spacing w:after="0" w:line="240" w:lineRule="auto"/>
      </w:pPr>
      <w:r>
        <w:separator/>
      </w:r>
    </w:p>
  </w:footnote>
  <w:footnote w:type="continuationSeparator" w:id="0">
    <w:p w14:paraId="19F6DDEA" w14:textId="77777777" w:rsidR="002E3096" w:rsidRDefault="002E3096" w:rsidP="00C733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AFD32F" w14:textId="1EE1C820" w:rsidR="00C73387" w:rsidRDefault="002D2CC5">
    <w:pPr>
      <w:pStyle w:val="Header"/>
    </w:pPr>
    <w:r>
      <w:rPr>
        <w:noProof/>
      </w:rPr>
      <mc:AlternateContent>
        <mc:Choice Requires="wps">
          <w:drawing>
            <wp:anchor distT="0" distB="0" distL="0" distR="0" simplePos="0" relativeHeight="251658241" behindDoc="0" locked="0" layoutInCell="1" allowOverlap="1" wp14:anchorId="56C736FC" wp14:editId="43A9F88F">
              <wp:simplePos x="635" y="635"/>
              <wp:positionH relativeFrom="page">
                <wp:align>center</wp:align>
              </wp:positionH>
              <wp:positionV relativeFrom="page">
                <wp:align>top</wp:align>
              </wp:positionV>
              <wp:extent cx="459740" cy="370840"/>
              <wp:effectExtent l="0" t="0" r="16510" b="10160"/>
              <wp:wrapNone/>
              <wp:docPr id="133389362" name="Text Box 2"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59740" cy="370840"/>
                      </a:xfrm>
                      <a:prstGeom prst="rect">
                        <a:avLst/>
                      </a:prstGeom>
                      <a:noFill/>
                      <a:ln>
                        <a:noFill/>
                      </a:ln>
                    </wps:spPr>
                    <wps:txbx>
                      <w:txbxContent>
                        <w:p w14:paraId="00C6231D" w14:textId="4C3DBA18" w:rsidR="002D2CC5" w:rsidRPr="002D2CC5" w:rsidRDefault="002D2CC5" w:rsidP="002D2CC5">
                          <w:pPr>
                            <w:spacing w:after="0"/>
                            <w:rPr>
                              <w:rFonts w:ascii="Calibri" w:eastAsia="Calibri" w:hAnsi="Calibri" w:cs="Calibri"/>
                              <w:noProof/>
                              <w:color w:val="000000"/>
                              <w:sz w:val="20"/>
                              <w:szCs w:val="20"/>
                            </w:rPr>
                          </w:pPr>
                          <w:r w:rsidRPr="002D2CC5">
                            <w:rPr>
                              <w:rFonts w:ascii="Calibri" w:eastAsia="Calibri" w:hAnsi="Calibri" w:cs="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6C736FC" id="_x0000_t202" coordsize="21600,21600" o:spt="202" path="m,l,21600r21600,l21600,xe">
              <v:stroke joinstyle="miter"/>
              <v:path gradientshapeok="t" o:connecttype="rect"/>
            </v:shapetype>
            <v:shape id="Text Box 2" o:spid="_x0000_s1026" type="#_x0000_t202" alt="OFFICIAL" style="position:absolute;margin-left:0;margin-top:0;width:36.2pt;height:29.2pt;z-index:251658241;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" filled="f" stroked="f">
              <v:fill o:detectmouseclick="t"/>
              <v:textbox style="mso-fit-shape-to-text:t" inset="0,15pt,0,0">
                <w:txbxContent>
                  <w:p w14:paraId="00C6231D" w14:textId="4C3DBA18" w:rsidR="002D2CC5" w:rsidRPr="002D2CC5" w:rsidRDefault="002D2CC5" w:rsidP="002D2CC5">
                    <w:pPr>
                      <w:spacing w:after="0"/>
                      <w:rPr>
                        <w:rFonts w:ascii="Calibri" w:eastAsia="Calibri" w:hAnsi="Calibri" w:cs="Calibri"/>
                        <w:noProof/>
                        <w:color w:val="000000"/>
                        <w:sz w:val="20"/>
                        <w:szCs w:val="20"/>
                      </w:rPr>
                    </w:pPr>
                    <w:r w:rsidRPr="002D2CC5">
                      <w:rPr>
                        <w:rFonts w:ascii="Calibri" w:eastAsia="Calibri" w:hAnsi="Calibri" w:cs="Calibri"/>
                        <w:noProof/>
                        <w:color w:val="000000"/>
                        <w:sz w:val="20"/>
                        <w:szCs w:val="20"/>
                      </w:rPr>
                      <w:t>OFFICIAL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E6E138" w14:textId="31AEDA51" w:rsidR="00C73387" w:rsidRDefault="002D2CC5">
    <w:pPr>
      <w:pStyle w:val="Header"/>
    </w:pPr>
    <w:r>
      <w:rPr>
        <w:noProof/>
      </w:rPr>
      <mc:AlternateContent>
        <mc:Choice Requires="wps">
          <w:drawing>
            <wp:anchor distT="0" distB="0" distL="0" distR="0" simplePos="0" relativeHeight="251658242" behindDoc="0" locked="0" layoutInCell="1" allowOverlap="1" wp14:anchorId="1BFA10B2" wp14:editId="50D4F135">
              <wp:simplePos x="635" y="635"/>
              <wp:positionH relativeFrom="page">
                <wp:align>center</wp:align>
              </wp:positionH>
              <wp:positionV relativeFrom="page">
                <wp:align>top</wp:align>
              </wp:positionV>
              <wp:extent cx="459740" cy="370840"/>
              <wp:effectExtent l="0" t="0" r="16510" b="10160"/>
              <wp:wrapNone/>
              <wp:docPr id="2028464125" name="Text Box 3"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59740" cy="370840"/>
                      </a:xfrm>
                      <a:prstGeom prst="rect">
                        <a:avLst/>
                      </a:prstGeom>
                      <a:noFill/>
                      <a:ln>
                        <a:noFill/>
                      </a:ln>
                    </wps:spPr>
                    <wps:txbx>
                      <w:txbxContent>
                        <w:p w14:paraId="59AC19DF" w14:textId="3A697533" w:rsidR="002D2CC5" w:rsidRPr="002D2CC5" w:rsidRDefault="002D2CC5" w:rsidP="002D2CC5">
                          <w:pPr>
                            <w:spacing w:after="0"/>
                            <w:rPr>
                              <w:rFonts w:ascii="Calibri" w:eastAsia="Calibri" w:hAnsi="Calibri" w:cs="Calibri"/>
                              <w:noProof/>
                              <w:color w:val="000000"/>
                              <w:sz w:val="20"/>
                              <w:szCs w:val="20"/>
                            </w:rPr>
                          </w:pPr>
                          <w:r w:rsidRPr="002D2CC5">
                            <w:rPr>
                              <w:rFonts w:ascii="Calibri" w:eastAsia="Calibri" w:hAnsi="Calibri" w:cs="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BFA10B2" id="_x0000_t202" coordsize="21600,21600" o:spt="202" path="m,l,21600r21600,l21600,xe">
              <v:stroke joinstyle="miter"/>
              <v:path gradientshapeok="t" o:connecttype="rect"/>
            </v:shapetype>
            <v:shape id="Text Box 3" o:spid="_x0000_s1027" type="#_x0000_t202" alt="OFFICIAL" style="position:absolute;margin-left:0;margin-top:0;width:36.2pt;height:29.2pt;z-index:25165824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" filled="f" stroked="f">
              <v:fill o:detectmouseclick="t"/>
              <v:textbox style="mso-fit-shape-to-text:t" inset="0,15pt,0,0">
                <w:txbxContent>
                  <w:p w14:paraId="59AC19DF" w14:textId="3A697533" w:rsidR="002D2CC5" w:rsidRPr="002D2CC5" w:rsidRDefault="002D2CC5" w:rsidP="002D2CC5">
                    <w:pPr>
                      <w:spacing w:after="0"/>
                      <w:rPr>
                        <w:rFonts w:ascii="Calibri" w:eastAsia="Calibri" w:hAnsi="Calibri" w:cs="Calibri"/>
                        <w:noProof/>
                        <w:color w:val="000000"/>
                        <w:sz w:val="20"/>
                        <w:szCs w:val="20"/>
                      </w:rPr>
                    </w:pPr>
                    <w:r w:rsidRPr="002D2CC5">
                      <w:rPr>
                        <w:rFonts w:ascii="Calibri" w:eastAsia="Calibri" w:hAnsi="Calibri" w:cs="Calibri"/>
                        <w:noProof/>
                        <w:color w:val="000000"/>
                        <w:sz w:val="20"/>
                        <w:szCs w:val="20"/>
                      </w:rPr>
                      <w:t>OFFICIAL</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3377EB" w14:textId="40BED8BD" w:rsidR="00C73387" w:rsidRDefault="002D2CC5">
    <w:pPr>
      <w:pStyle w:val="Header"/>
    </w:pPr>
    <w:r>
      <w:rPr>
        <w:noProof/>
      </w:rPr>
      <mc:AlternateContent>
        <mc:Choice Requires="wps">
          <w:drawing>
            <wp:anchor distT="0" distB="0" distL="0" distR="0" simplePos="0" relativeHeight="251658240" behindDoc="0" locked="0" layoutInCell="1" allowOverlap="1" wp14:anchorId="748D9B48" wp14:editId="2DFCE148">
              <wp:simplePos x="635" y="635"/>
              <wp:positionH relativeFrom="page">
                <wp:align>center</wp:align>
              </wp:positionH>
              <wp:positionV relativeFrom="page">
                <wp:align>top</wp:align>
              </wp:positionV>
              <wp:extent cx="459740" cy="370840"/>
              <wp:effectExtent l="0" t="0" r="16510" b="10160"/>
              <wp:wrapNone/>
              <wp:docPr id="1009952001" name="Text Box 1"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59740" cy="370840"/>
                      </a:xfrm>
                      <a:prstGeom prst="rect">
                        <a:avLst/>
                      </a:prstGeom>
                      <a:noFill/>
                      <a:ln>
                        <a:noFill/>
                      </a:ln>
                    </wps:spPr>
                    <wps:txbx>
                      <w:txbxContent>
                        <w:p w14:paraId="2B2854E6" w14:textId="454DC91B" w:rsidR="002D2CC5" w:rsidRPr="002D2CC5" w:rsidRDefault="002D2CC5" w:rsidP="002D2CC5">
                          <w:pPr>
                            <w:spacing w:after="0"/>
                            <w:rPr>
                              <w:rFonts w:ascii="Calibri" w:eastAsia="Calibri" w:hAnsi="Calibri" w:cs="Calibri"/>
                              <w:noProof/>
                              <w:color w:val="000000"/>
                              <w:sz w:val="20"/>
                              <w:szCs w:val="20"/>
                            </w:rPr>
                          </w:pPr>
                          <w:r w:rsidRPr="002D2CC5">
                            <w:rPr>
                              <w:rFonts w:ascii="Calibri" w:eastAsia="Calibri" w:hAnsi="Calibri" w:cs="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48D9B48" id="_x0000_t202" coordsize="21600,21600" o:spt="202" path="m,l,21600r21600,l21600,xe">
              <v:stroke joinstyle="miter"/>
              <v:path gradientshapeok="t" o:connecttype="rect"/>
            </v:shapetype>
            <v:shape id="Text Box 1" o:spid="_x0000_s1030" type="#_x0000_t202" alt="OFFICIAL" style="position:absolute;margin-left:0;margin-top:0;width:36.2pt;height:29.2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" filled="f" stroked="f">
              <v:fill o:detectmouseclick="t"/>
              <v:textbox style="mso-fit-shape-to-text:t" inset="0,15pt,0,0">
                <w:txbxContent>
                  <w:p w14:paraId="2B2854E6" w14:textId="454DC91B" w:rsidR="002D2CC5" w:rsidRPr="002D2CC5" w:rsidRDefault="002D2CC5" w:rsidP="002D2CC5">
                    <w:pPr>
                      <w:spacing w:after="0"/>
                      <w:rPr>
                        <w:rFonts w:ascii="Calibri" w:eastAsia="Calibri" w:hAnsi="Calibri" w:cs="Calibri"/>
                        <w:noProof/>
                        <w:color w:val="000000"/>
                        <w:sz w:val="20"/>
                        <w:szCs w:val="20"/>
                      </w:rPr>
                    </w:pPr>
                    <w:r w:rsidRPr="002D2CC5">
                      <w:rPr>
                        <w:rFonts w:ascii="Calibri" w:eastAsia="Calibri" w:hAnsi="Calibri" w:cs="Calibri"/>
                        <w:noProof/>
                        <w:color w:val="000000"/>
                        <w:sz w:val="20"/>
                        <w:szCs w:val="20"/>
                      </w:rPr>
                      <w:t>OFFICIAL</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1664D"/>
    <w:multiLevelType w:val="hybridMultilevel"/>
    <w:tmpl w:val="B410612A"/>
    <w:lvl w:ilvl="0" w:tplc="F64C8A9A">
      <w:start w:val="1"/>
      <w:numFmt w:val="decimal"/>
      <w:lvlText w:val="%1."/>
      <w:lvlJc w:val="left"/>
      <w:pPr>
        <w:ind w:left="720" w:hanging="360"/>
      </w:pPr>
    </w:lvl>
    <w:lvl w:ilvl="1" w:tplc="96C6ABD2">
      <w:start w:val="1"/>
      <w:numFmt w:val="lowerLetter"/>
      <w:lvlText w:val="%2."/>
      <w:lvlJc w:val="left"/>
      <w:pPr>
        <w:ind w:left="1440" w:hanging="360"/>
      </w:pPr>
    </w:lvl>
    <w:lvl w:ilvl="2" w:tplc="3BD2605E">
      <w:start w:val="1"/>
      <w:numFmt w:val="lowerRoman"/>
      <w:lvlText w:val="%3."/>
      <w:lvlJc w:val="right"/>
      <w:pPr>
        <w:ind w:left="2160" w:hanging="180"/>
      </w:pPr>
    </w:lvl>
    <w:lvl w:ilvl="3" w:tplc="723E0D92">
      <w:start w:val="1"/>
      <w:numFmt w:val="decimal"/>
      <w:lvlText w:val="%4."/>
      <w:lvlJc w:val="left"/>
      <w:pPr>
        <w:ind w:left="2880" w:hanging="360"/>
      </w:pPr>
    </w:lvl>
    <w:lvl w:ilvl="4" w:tplc="DA78BA42">
      <w:start w:val="1"/>
      <w:numFmt w:val="lowerLetter"/>
      <w:lvlText w:val="%5."/>
      <w:lvlJc w:val="left"/>
      <w:pPr>
        <w:ind w:left="3600" w:hanging="360"/>
      </w:pPr>
    </w:lvl>
    <w:lvl w:ilvl="5" w:tplc="044898BC">
      <w:start w:val="1"/>
      <w:numFmt w:val="lowerRoman"/>
      <w:lvlText w:val="%6."/>
      <w:lvlJc w:val="right"/>
      <w:pPr>
        <w:ind w:left="4320" w:hanging="180"/>
      </w:pPr>
    </w:lvl>
    <w:lvl w:ilvl="6" w:tplc="FE84A8D0">
      <w:start w:val="1"/>
      <w:numFmt w:val="decimal"/>
      <w:lvlText w:val="%7."/>
      <w:lvlJc w:val="left"/>
      <w:pPr>
        <w:ind w:left="5040" w:hanging="360"/>
      </w:pPr>
    </w:lvl>
    <w:lvl w:ilvl="7" w:tplc="E108AD80">
      <w:start w:val="1"/>
      <w:numFmt w:val="lowerLetter"/>
      <w:lvlText w:val="%8."/>
      <w:lvlJc w:val="left"/>
      <w:pPr>
        <w:ind w:left="5760" w:hanging="360"/>
      </w:pPr>
    </w:lvl>
    <w:lvl w:ilvl="8" w:tplc="B6FEB686">
      <w:start w:val="1"/>
      <w:numFmt w:val="lowerRoman"/>
      <w:lvlText w:val="%9."/>
      <w:lvlJc w:val="right"/>
      <w:pPr>
        <w:ind w:left="6480" w:hanging="180"/>
      </w:pPr>
    </w:lvl>
  </w:abstractNum>
  <w:abstractNum w:abstractNumId="1" w15:restartNumberingAfterBreak="0">
    <w:nsid w:val="10339348"/>
    <w:multiLevelType w:val="hybridMultilevel"/>
    <w:tmpl w:val="00AC3DA0"/>
    <w:lvl w:ilvl="0" w:tplc="73F03F28">
      <w:start w:val="1"/>
      <w:numFmt w:val="bullet"/>
      <w:lvlText w:val="-"/>
      <w:lvlJc w:val="left"/>
      <w:pPr>
        <w:ind w:left="720" w:hanging="360"/>
      </w:pPr>
      <w:rPr>
        <w:rFonts w:ascii="Aptos" w:hAnsi="Aptos" w:hint="default"/>
      </w:rPr>
    </w:lvl>
    <w:lvl w:ilvl="1" w:tplc="5588A902">
      <w:start w:val="1"/>
      <w:numFmt w:val="bullet"/>
      <w:lvlText w:val="o"/>
      <w:lvlJc w:val="left"/>
      <w:pPr>
        <w:ind w:left="1440" w:hanging="360"/>
      </w:pPr>
      <w:rPr>
        <w:rFonts w:ascii="Courier New" w:hAnsi="Courier New" w:hint="default"/>
      </w:rPr>
    </w:lvl>
    <w:lvl w:ilvl="2" w:tplc="44B8C376">
      <w:start w:val="1"/>
      <w:numFmt w:val="bullet"/>
      <w:lvlText w:val=""/>
      <w:lvlJc w:val="left"/>
      <w:pPr>
        <w:ind w:left="2160" w:hanging="360"/>
      </w:pPr>
      <w:rPr>
        <w:rFonts w:ascii="Wingdings" w:hAnsi="Wingdings" w:hint="default"/>
      </w:rPr>
    </w:lvl>
    <w:lvl w:ilvl="3" w:tplc="2A9CF89E">
      <w:start w:val="1"/>
      <w:numFmt w:val="bullet"/>
      <w:lvlText w:val=""/>
      <w:lvlJc w:val="left"/>
      <w:pPr>
        <w:ind w:left="2880" w:hanging="360"/>
      </w:pPr>
      <w:rPr>
        <w:rFonts w:ascii="Symbol" w:hAnsi="Symbol" w:hint="default"/>
      </w:rPr>
    </w:lvl>
    <w:lvl w:ilvl="4" w:tplc="764EF008">
      <w:start w:val="1"/>
      <w:numFmt w:val="bullet"/>
      <w:lvlText w:val="o"/>
      <w:lvlJc w:val="left"/>
      <w:pPr>
        <w:ind w:left="3600" w:hanging="360"/>
      </w:pPr>
      <w:rPr>
        <w:rFonts w:ascii="Courier New" w:hAnsi="Courier New" w:hint="default"/>
      </w:rPr>
    </w:lvl>
    <w:lvl w:ilvl="5" w:tplc="1C58E6CC">
      <w:start w:val="1"/>
      <w:numFmt w:val="bullet"/>
      <w:lvlText w:val=""/>
      <w:lvlJc w:val="left"/>
      <w:pPr>
        <w:ind w:left="4320" w:hanging="360"/>
      </w:pPr>
      <w:rPr>
        <w:rFonts w:ascii="Wingdings" w:hAnsi="Wingdings" w:hint="default"/>
      </w:rPr>
    </w:lvl>
    <w:lvl w:ilvl="6" w:tplc="AC8626D4">
      <w:start w:val="1"/>
      <w:numFmt w:val="bullet"/>
      <w:lvlText w:val=""/>
      <w:lvlJc w:val="left"/>
      <w:pPr>
        <w:ind w:left="5040" w:hanging="360"/>
      </w:pPr>
      <w:rPr>
        <w:rFonts w:ascii="Symbol" w:hAnsi="Symbol" w:hint="default"/>
      </w:rPr>
    </w:lvl>
    <w:lvl w:ilvl="7" w:tplc="DEB68164">
      <w:start w:val="1"/>
      <w:numFmt w:val="bullet"/>
      <w:lvlText w:val="o"/>
      <w:lvlJc w:val="left"/>
      <w:pPr>
        <w:ind w:left="5760" w:hanging="360"/>
      </w:pPr>
      <w:rPr>
        <w:rFonts w:ascii="Courier New" w:hAnsi="Courier New" w:hint="default"/>
      </w:rPr>
    </w:lvl>
    <w:lvl w:ilvl="8" w:tplc="57FCED54">
      <w:start w:val="1"/>
      <w:numFmt w:val="bullet"/>
      <w:lvlText w:val=""/>
      <w:lvlJc w:val="left"/>
      <w:pPr>
        <w:ind w:left="6480" w:hanging="360"/>
      </w:pPr>
      <w:rPr>
        <w:rFonts w:ascii="Wingdings" w:hAnsi="Wingdings" w:hint="default"/>
      </w:rPr>
    </w:lvl>
  </w:abstractNum>
  <w:abstractNum w:abstractNumId="2" w15:restartNumberingAfterBreak="0">
    <w:nsid w:val="17ACE7C1"/>
    <w:multiLevelType w:val="multilevel"/>
    <w:tmpl w:val="D1E620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CCBA908"/>
    <w:multiLevelType w:val="hybridMultilevel"/>
    <w:tmpl w:val="64D47FC0"/>
    <w:lvl w:ilvl="0" w:tplc="484AB6F0">
      <w:start w:val="1"/>
      <w:numFmt w:val="decimal"/>
      <w:lvlText w:val="%1."/>
      <w:lvlJc w:val="left"/>
      <w:pPr>
        <w:ind w:left="720" w:hanging="360"/>
      </w:pPr>
    </w:lvl>
    <w:lvl w:ilvl="1" w:tplc="C41CFF6A">
      <w:start w:val="1"/>
      <w:numFmt w:val="lowerLetter"/>
      <w:lvlText w:val="%2."/>
      <w:lvlJc w:val="left"/>
      <w:pPr>
        <w:ind w:left="1440" w:hanging="360"/>
      </w:pPr>
    </w:lvl>
    <w:lvl w:ilvl="2" w:tplc="4118A3C6">
      <w:start w:val="1"/>
      <w:numFmt w:val="lowerRoman"/>
      <w:lvlText w:val="%3."/>
      <w:lvlJc w:val="right"/>
      <w:pPr>
        <w:ind w:left="2160" w:hanging="180"/>
      </w:pPr>
    </w:lvl>
    <w:lvl w:ilvl="3" w:tplc="9598567E">
      <w:start w:val="1"/>
      <w:numFmt w:val="decimal"/>
      <w:lvlText w:val="%4."/>
      <w:lvlJc w:val="left"/>
      <w:pPr>
        <w:ind w:left="2880" w:hanging="360"/>
      </w:pPr>
    </w:lvl>
    <w:lvl w:ilvl="4" w:tplc="B24ED3BA">
      <w:start w:val="1"/>
      <w:numFmt w:val="lowerLetter"/>
      <w:lvlText w:val="%5."/>
      <w:lvlJc w:val="left"/>
      <w:pPr>
        <w:ind w:left="3600" w:hanging="360"/>
      </w:pPr>
    </w:lvl>
    <w:lvl w:ilvl="5" w:tplc="40E4D216">
      <w:start w:val="1"/>
      <w:numFmt w:val="lowerRoman"/>
      <w:lvlText w:val="%6."/>
      <w:lvlJc w:val="right"/>
      <w:pPr>
        <w:ind w:left="4320" w:hanging="180"/>
      </w:pPr>
    </w:lvl>
    <w:lvl w:ilvl="6" w:tplc="3684E93E">
      <w:start w:val="1"/>
      <w:numFmt w:val="decimal"/>
      <w:lvlText w:val="%7."/>
      <w:lvlJc w:val="left"/>
      <w:pPr>
        <w:ind w:left="5040" w:hanging="360"/>
      </w:pPr>
    </w:lvl>
    <w:lvl w:ilvl="7" w:tplc="AB5A334A">
      <w:start w:val="1"/>
      <w:numFmt w:val="lowerLetter"/>
      <w:lvlText w:val="%8."/>
      <w:lvlJc w:val="left"/>
      <w:pPr>
        <w:ind w:left="5760" w:hanging="360"/>
      </w:pPr>
    </w:lvl>
    <w:lvl w:ilvl="8" w:tplc="086A3936">
      <w:start w:val="1"/>
      <w:numFmt w:val="lowerRoman"/>
      <w:lvlText w:val="%9."/>
      <w:lvlJc w:val="right"/>
      <w:pPr>
        <w:ind w:left="6480" w:hanging="180"/>
      </w:pPr>
    </w:lvl>
  </w:abstractNum>
  <w:abstractNum w:abstractNumId="4" w15:restartNumberingAfterBreak="0">
    <w:nsid w:val="46356BEC"/>
    <w:multiLevelType w:val="hybridMultilevel"/>
    <w:tmpl w:val="10D06F36"/>
    <w:lvl w:ilvl="0" w:tplc="DA78DA6A">
      <w:start w:val="1"/>
      <w:numFmt w:val="bullet"/>
      <w:lvlText w:val="-"/>
      <w:lvlJc w:val="left"/>
      <w:pPr>
        <w:ind w:left="720" w:hanging="360"/>
      </w:pPr>
      <w:rPr>
        <w:rFonts w:ascii="Aptos" w:hAnsi="Aptos" w:hint="default"/>
      </w:rPr>
    </w:lvl>
    <w:lvl w:ilvl="1" w:tplc="A1AA6A96">
      <w:start w:val="1"/>
      <w:numFmt w:val="bullet"/>
      <w:lvlText w:val="o"/>
      <w:lvlJc w:val="left"/>
      <w:pPr>
        <w:ind w:left="1440" w:hanging="360"/>
      </w:pPr>
      <w:rPr>
        <w:rFonts w:ascii="Courier New" w:hAnsi="Courier New" w:hint="default"/>
      </w:rPr>
    </w:lvl>
    <w:lvl w:ilvl="2" w:tplc="7C24E9DE">
      <w:start w:val="1"/>
      <w:numFmt w:val="bullet"/>
      <w:lvlText w:val=""/>
      <w:lvlJc w:val="left"/>
      <w:pPr>
        <w:ind w:left="2160" w:hanging="360"/>
      </w:pPr>
      <w:rPr>
        <w:rFonts w:ascii="Wingdings" w:hAnsi="Wingdings" w:hint="default"/>
      </w:rPr>
    </w:lvl>
    <w:lvl w:ilvl="3" w:tplc="7D2A43C2">
      <w:start w:val="1"/>
      <w:numFmt w:val="bullet"/>
      <w:lvlText w:val=""/>
      <w:lvlJc w:val="left"/>
      <w:pPr>
        <w:ind w:left="2880" w:hanging="360"/>
      </w:pPr>
      <w:rPr>
        <w:rFonts w:ascii="Symbol" w:hAnsi="Symbol" w:hint="default"/>
      </w:rPr>
    </w:lvl>
    <w:lvl w:ilvl="4" w:tplc="FF86586C">
      <w:start w:val="1"/>
      <w:numFmt w:val="bullet"/>
      <w:lvlText w:val="o"/>
      <w:lvlJc w:val="left"/>
      <w:pPr>
        <w:ind w:left="3600" w:hanging="360"/>
      </w:pPr>
      <w:rPr>
        <w:rFonts w:ascii="Courier New" w:hAnsi="Courier New" w:hint="default"/>
      </w:rPr>
    </w:lvl>
    <w:lvl w:ilvl="5" w:tplc="7B481716">
      <w:start w:val="1"/>
      <w:numFmt w:val="bullet"/>
      <w:lvlText w:val=""/>
      <w:lvlJc w:val="left"/>
      <w:pPr>
        <w:ind w:left="4320" w:hanging="360"/>
      </w:pPr>
      <w:rPr>
        <w:rFonts w:ascii="Wingdings" w:hAnsi="Wingdings" w:hint="default"/>
      </w:rPr>
    </w:lvl>
    <w:lvl w:ilvl="6" w:tplc="F31E49D6">
      <w:start w:val="1"/>
      <w:numFmt w:val="bullet"/>
      <w:lvlText w:val=""/>
      <w:lvlJc w:val="left"/>
      <w:pPr>
        <w:ind w:left="5040" w:hanging="360"/>
      </w:pPr>
      <w:rPr>
        <w:rFonts w:ascii="Symbol" w:hAnsi="Symbol" w:hint="default"/>
      </w:rPr>
    </w:lvl>
    <w:lvl w:ilvl="7" w:tplc="08C49440">
      <w:start w:val="1"/>
      <w:numFmt w:val="bullet"/>
      <w:lvlText w:val="o"/>
      <w:lvlJc w:val="left"/>
      <w:pPr>
        <w:ind w:left="5760" w:hanging="360"/>
      </w:pPr>
      <w:rPr>
        <w:rFonts w:ascii="Courier New" w:hAnsi="Courier New" w:hint="default"/>
      </w:rPr>
    </w:lvl>
    <w:lvl w:ilvl="8" w:tplc="C802B1D8">
      <w:start w:val="1"/>
      <w:numFmt w:val="bullet"/>
      <w:lvlText w:val=""/>
      <w:lvlJc w:val="left"/>
      <w:pPr>
        <w:ind w:left="6480" w:hanging="360"/>
      </w:pPr>
      <w:rPr>
        <w:rFonts w:ascii="Wingdings" w:hAnsi="Wingdings" w:hint="default"/>
      </w:rPr>
    </w:lvl>
  </w:abstractNum>
  <w:abstractNum w:abstractNumId="5" w15:restartNumberingAfterBreak="0">
    <w:nsid w:val="5BE21806"/>
    <w:multiLevelType w:val="multilevel"/>
    <w:tmpl w:val="F27AFB4E"/>
    <w:lvl w:ilvl="0">
      <w:start w:val="3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680AF43D"/>
    <w:multiLevelType w:val="hybridMultilevel"/>
    <w:tmpl w:val="D1902CD4"/>
    <w:lvl w:ilvl="0" w:tplc="14E4DB5A">
      <w:start w:val="1"/>
      <w:numFmt w:val="bullet"/>
      <w:lvlText w:val="-"/>
      <w:lvlJc w:val="left"/>
      <w:pPr>
        <w:ind w:left="720" w:hanging="360"/>
      </w:pPr>
      <w:rPr>
        <w:rFonts w:ascii="Aptos" w:hAnsi="Aptos" w:hint="default"/>
      </w:rPr>
    </w:lvl>
    <w:lvl w:ilvl="1" w:tplc="8E281FEA">
      <w:start w:val="1"/>
      <w:numFmt w:val="bullet"/>
      <w:lvlText w:val="o"/>
      <w:lvlJc w:val="left"/>
      <w:pPr>
        <w:ind w:left="1440" w:hanging="360"/>
      </w:pPr>
      <w:rPr>
        <w:rFonts w:ascii="Courier New" w:hAnsi="Courier New" w:hint="default"/>
      </w:rPr>
    </w:lvl>
    <w:lvl w:ilvl="2" w:tplc="D25A4B42">
      <w:start w:val="1"/>
      <w:numFmt w:val="bullet"/>
      <w:lvlText w:val=""/>
      <w:lvlJc w:val="left"/>
      <w:pPr>
        <w:ind w:left="2160" w:hanging="360"/>
      </w:pPr>
      <w:rPr>
        <w:rFonts w:ascii="Wingdings" w:hAnsi="Wingdings" w:hint="default"/>
      </w:rPr>
    </w:lvl>
    <w:lvl w:ilvl="3" w:tplc="B4AE0418">
      <w:start w:val="1"/>
      <w:numFmt w:val="bullet"/>
      <w:lvlText w:val=""/>
      <w:lvlJc w:val="left"/>
      <w:pPr>
        <w:ind w:left="2880" w:hanging="360"/>
      </w:pPr>
      <w:rPr>
        <w:rFonts w:ascii="Symbol" w:hAnsi="Symbol" w:hint="default"/>
      </w:rPr>
    </w:lvl>
    <w:lvl w:ilvl="4" w:tplc="7BA050B0">
      <w:start w:val="1"/>
      <w:numFmt w:val="bullet"/>
      <w:lvlText w:val="o"/>
      <w:lvlJc w:val="left"/>
      <w:pPr>
        <w:ind w:left="3600" w:hanging="360"/>
      </w:pPr>
      <w:rPr>
        <w:rFonts w:ascii="Courier New" w:hAnsi="Courier New" w:hint="default"/>
      </w:rPr>
    </w:lvl>
    <w:lvl w:ilvl="5" w:tplc="CA5CD506">
      <w:start w:val="1"/>
      <w:numFmt w:val="bullet"/>
      <w:lvlText w:val=""/>
      <w:lvlJc w:val="left"/>
      <w:pPr>
        <w:ind w:left="4320" w:hanging="360"/>
      </w:pPr>
      <w:rPr>
        <w:rFonts w:ascii="Wingdings" w:hAnsi="Wingdings" w:hint="default"/>
      </w:rPr>
    </w:lvl>
    <w:lvl w:ilvl="6" w:tplc="E5CA0E12">
      <w:start w:val="1"/>
      <w:numFmt w:val="bullet"/>
      <w:lvlText w:val=""/>
      <w:lvlJc w:val="left"/>
      <w:pPr>
        <w:ind w:left="5040" w:hanging="360"/>
      </w:pPr>
      <w:rPr>
        <w:rFonts w:ascii="Symbol" w:hAnsi="Symbol" w:hint="default"/>
      </w:rPr>
    </w:lvl>
    <w:lvl w:ilvl="7" w:tplc="4D865B3E">
      <w:start w:val="1"/>
      <w:numFmt w:val="bullet"/>
      <w:lvlText w:val="o"/>
      <w:lvlJc w:val="left"/>
      <w:pPr>
        <w:ind w:left="5760" w:hanging="360"/>
      </w:pPr>
      <w:rPr>
        <w:rFonts w:ascii="Courier New" w:hAnsi="Courier New" w:hint="default"/>
      </w:rPr>
    </w:lvl>
    <w:lvl w:ilvl="8" w:tplc="C61EE40E">
      <w:start w:val="1"/>
      <w:numFmt w:val="bullet"/>
      <w:lvlText w:val=""/>
      <w:lvlJc w:val="left"/>
      <w:pPr>
        <w:ind w:left="6480" w:hanging="360"/>
      </w:pPr>
      <w:rPr>
        <w:rFonts w:ascii="Wingdings" w:hAnsi="Wingdings" w:hint="default"/>
      </w:rPr>
    </w:lvl>
  </w:abstractNum>
  <w:num w:numId="1" w16cid:durableId="1891113584">
    <w:abstractNumId w:val="3"/>
  </w:num>
  <w:num w:numId="2" w16cid:durableId="1645550800">
    <w:abstractNumId w:val="5"/>
  </w:num>
  <w:num w:numId="3" w16cid:durableId="1496071561">
    <w:abstractNumId w:val="0"/>
  </w:num>
  <w:num w:numId="4" w16cid:durableId="871118093">
    <w:abstractNumId w:val="2"/>
  </w:num>
  <w:num w:numId="5" w16cid:durableId="2011173859">
    <w:abstractNumId w:val="4"/>
  </w:num>
  <w:num w:numId="6" w16cid:durableId="1306812676">
    <w:abstractNumId w:val="1"/>
  </w:num>
  <w:num w:numId="7" w16cid:durableId="117187670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32573D3"/>
    <w:rsid w:val="00004120"/>
    <w:rsid w:val="00044F6B"/>
    <w:rsid w:val="0006436F"/>
    <w:rsid w:val="00077248"/>
    <w:rsid w:val="000D4DC0"/>
    <w:rsid w:val="000E2C4C"/>
    <w:rsid w:val="000E2DAA"/>
    <w:rsid w:val="000F7AE6"/>
    <w:rsid w:val="00161EBC"/>
    <w:rsid w:val="00193F37"/>
    <w:rsid w:val="001D797F"/>
    <w:rsid w:val="001F656E"/>
    <w:rsid w:val="00200F0E"/>
    <w:rsid w:val="0022451B"/>
    <w:rsid w:val="00297575"/>
    <w:rsid w:val="002D2CC5"/>
    <w:rsid w:val="002D7A74"/>
    <w:rsid w:val="002E3096"/>
    <w:rsid w:val="002F0CDB"/>
    <w:rsid w:val="00333EDD"/>
    <w:rsid w:val="00362929"/>
    <w:rsid w:val="00433023"/>
    <w:rsid w:val="00444AEF"/>
    <w:rsid w:val="004457DF"/>
    <w:rsid w:val="00456398"/>
    <w:rsid w:val="004A29B9"/>
    <w:rsid w:val="004B61B8"/>
    <w:rsid w:val="004D6930"/>
    <w:rsid w:val="004F00C9"/>
    <w:rsid w:val="0054503D"/>
    <w:rsid w:val="005663C2"/>
    <w:rsid w:val="005D0D31"/>
    <w:rsid w:val="006540AF"/>
    <w:rsid w:val="006C759E"/>
    <w:rsid w:val="00700B0F"/>
    <w:rsid w:val="00724366"/>
    <w:rsid w:val="007740F1"/>
    <w:rsid w:val="007D48DC"/>
    <w:rsid w:val="00815A29"/>
    <w:rsid w:val="008449CF"/>
    <w:rsid w:val="00845592"/>
    <w:rsid w:val="00893E62"/>
    <w:rsid w:val="00896842"/>
    <w:rsid w:val="008A2FEB"/>
    <w:rsid w:val="009904E2"/>
    <w:rsid w:val="00A437D9"/>
    <w:rsid w:val="00A63288"/>
    <w:rsid w:val="00A74563"/>
    <w:rsid w:val="00AD048F"/>
    <w:rsid w:val="00AF23D7"/>
    <w:rsid w:val="00AF2C46"/>
    <w:rsid w:val="00B02111"/>
    <w:rsid w:val="00B37C96"/>
    <w:rsid w:val="00B45613"/>
    <w:rsid w:val="00B708D1"/>
    <w:rsid w:val="00B84268"/>
    <w:rsid w:val="00B859B7"/>
    <w:rsid w:val="00BD7084"/>
    <w:rsid w:val="00BF48A9"/>
    <w:rsid w:val="00C0395A"/>
    <w:rsid w:val="00C73387"/>
    <w:rsid w:val="00C74B93"/>
    <w:rsid w:val="00CD17D3"/>
    <w:rsid w:val="00CF7E53"/>
    <w:rsid w:val="00D05D84"/>
    <w:rsid w:val="00D11018"/>
    <w:rsid w:val="00D258B0"/>
    <w:rsid w:val="00D2679B"/>
    <w:rsid w:val="00D47E86"/>
    <w:rsid w:val="00D62F8E"/>
    <w:rsid w:val="00E106D8"/>
    <w:rsid w:val="00E26553"/>
    <w:rsid w:val="00E63BCE"/>
    <w:rsid w:val="00E73B7D"/>
    <w:rsid w:val="00E7709A"/>
    <w:rsid w:val="00E820B4"/>
    <w:rsid w:val="00EB5AE5"/>
    <w:rsid w:val="00EC0CF5"/>
    <w:rsid w:val="00ED21B3"/>
    <w:rsid w:val="00ED2B88"/>
    <w:rsid w:val="00F4191F"/>
    <w:rsid w:val="00F61F6E"/>
    <w:rsid w:val="00F91C2B"/>
    <w:rsid w:val="00FC67FB"/>
    <w:rsid w:val="012CFF1C"/>
    <w:rsid w:val="0440BDBD"/>
    <w:rsid w:val="04A57C2E"/>
    <w:rsid w:val="064C5135"/>
    <w:rsid w:val="0742370F"/>
    <w:rsid w:val="0858059A"/>
    <w:rsid w:val="09A93661"/>
    <w:rsid w:val="0B8E5254"/>
    <w:rsid w:val="0C44E2ED"/>
    <w:rsid w:val="0D39370E"/>
    <w:rsid w:val="0E098703"/>
    <w:rsid w:val="0F81C2EF"/>
    <w:rsid w:val="10670400"/>
    <w:rsid w:val="115BC781"/>
    <w:rsid w:val="14FF3055"/>
    <w:rsid w:val="151E74E4"/>
    <w:rsid w:val="18A1944C"/>
    <w:rsid w:val="18E5BF42"/>
    <w:rsid w:val="1AF41140"/>
    <w:rsid w:val="1C78E6D5"/>
    <w:rsid w:val="1D833A14"/>
    <w:rsid w:val="1DAE3E1D"/>
    <w:rsid w:val="2068EF71"/>
    <w:rsid w:val="221BE64F"/>
    <w:rsid w:val="22448BEC"/>
    <w:rsid w:val="22911E03"/>
    <w:rsid w:val="23E9AB3E"/>
    <w:rsid w:val="23EEB368"/>
    <w:rsid w:val="246A97CA"/>
    <w:rsid w:val="25CF4581"/>
    <w:rsid w:val="263AB262"/>
    <w:rsid w:val="28BA3873"/>
    <w:rsid w:val="29CF4384"/>
    <w:rsid w:val="2A5581EF"/>
    <w:rsid w:val="2A8259B1"/>
    <w:rsid w:val="2D21B674"/>
    <w:rsid w:val="2D266739"/>
    <w:rsid w:val="2D5D0B90"/>
    <w:rsid w:val="2E266D1D"/>
    <w:rsid w:val="2E410FDB"/>
    <w:rsid w:val="30BEA1AE"/>
    <w:rsid w:val="30C3DE5A"/>
    <w:rsid w:val="318D947D"/>
    <w:rsid w:val="324BDD8B"/>
    <w:rsid w:val="3367ADCB"/>
    <w:rsid w:val="336EFDB5"/>
    <w:rsid w:val="34103306"/>
    <w:rsid w:val="361B6369"/>
    <w:rsid w:val="36D5698D"/>
    <w:rsid w:val="36D6EABD"/>
    <w:rsid w:val="3781D50D"/>
    <w:rsid w:val="3844621C"/>
    <w:rsid w:val="3A4A131C"/>
    <w:rsid w:val="3A73F312"/>
    <w:rsid w:val="3BEFDFFF"/>
    <w:rsid w:val="3C160E3F"/>
    <w:rsid w:val="3F240DC1"/>
    <w:rsid w:val="3F9A98AE"/>
    <w:rsid w:val="3FA7C4D7"/>
    <w:rsid w:val="3FB67F55"/>
    <w:rsid w:val="41775853"/>
    <w:rsid w:val="43E6BEAA"/>
    <w:rsid w:val="459672B4"/>
    <w:rsid w:val="45D7175C"/>
    <w:rsid w:val="486AB6DB"/>
    <w:rsid w:val="49018A23"/>
    <w:rsid w:val="4B09FB30"/>
    <w:rsid w:val="4B21125C"/>
    <w:rsid w:val="4B60145D"/>
    <w:rsid w:val="4B63A45E"/>
    <w:rsid w:val="4DB66874"/>
    <w:rsid w:val="4E1C6972"/>
    <w:rsid w:val="502A37D7"/>
    <w:rsid w:val="502DD5E4"/>
    <w:rsid w:val="50DFB843"/>
    <w:rsid w:val="511B412B"/>
    <w:rsid w:val="524893B7"/>
    <w:rsid w:val="52FECFE0"/>
    <w:rsid w:val="532573D3"/>
    <w:rsid w:val="53862057"/>
    <w:rsid w:val="538984E5"/>
    <w:rsid w:val="5441EC7C"/>
    <w:rsid w:val="5447881D"/>
    <w:rsid w:val="544B83A2"/>
    <w:rsid w:val="559B646C"/>
    <w:rsid w:val="58A16D9A"/>
    <w:rsid w:val="5B5BA5A3"/>
    <w:rsid w:val="5C498A88"/>
    <w:rsid w:val="5D14DED0"/>
    <w:rsid w:val="5F85E8C5"/>
    <w:rsid w:val="5F8DC706"/>
    <w:rsid w:val="627B2D9D"/>
    <w:rsid w:val="6297D68B"/>
    <w:rsid w:val="631CAA0D"/>
    <w:rsid w:val="667A76F9"/>
    <w:rsid w:val="66C641F0"/>
    <w:rsid w:val="67A25E31"/>
    <w:rsid w:val="68A670DD"/>
    <w:rsid w:val="68A94FC1"/>
    <w:rsid w:val="68AA6FCD"/>
    <w:rsid w:val="6946C9DD"/>
    <w:rsid w:val="6E768546"/>
    <w:rsid w:val="6FDA0954"/>
    <w:rsid w:val="700B0176"/>
    <w:rsid w:val="71A22296"/>
    <w:rsid w:val="728A33B2"/>
    <w:rsid w:val="72E8D314"/>
    <w:rsid w:val="747CC90D"/>
    <w:rsid w:val="75CAC9F9"/>
    <w:rsid w:val="760B44AD"/>
    <w:rsid w:val="7697F964"/>
    <w:rsid w:val="76C8D841"/>
    <w:rsid w:val="7793C63E"/>
    <w:rsid w:val="77F91D3C"/>
    <w:rsid w:val="79B27C02"/>
    <w:rsid w:val="7AD867A8"/>
    <w:rsid w:val="7BC85F12"/>
    <w:rsid w:val="7CFF2D8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3F160"/>
  <w15:chartTrackingRefBased/>
  <w15:docId w15:val="{4B83D157-22B5-4036-8AAE-CF44E8E81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GB"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Header">
    <w:name w:val="header"/>
    <w:basedOn w:val="Normal"/>
    <w:link w:val="HeaderChar"/>
    <w:uiPriority w:val="99"/>
    <w:unhideWhenUsed/>
    <w:rsid w:val="00C73387"/>
    <w:pPr>
      <w:tabs>
        <w:tab w:val="center" w:pos="4513"/>
        <w:tab w:val="right" w:pos="9026"/>
      </w:tabs>
      <w:spacing w:after="0" w:line="240" w:lineRule="auto"/>
    </w:pPr>
  </w:style>
  <w:style w:type="character" w:customStyle="1" w:styleId="HeaderChar">
    <w:name w:val="Header Char"/>
    <w:basedOn w:val="DefaultParagraphFont"/>
    <w:link w:val="Header"/>
    <w:uiPriority w:val="99"/>
    <w:rsid w:val="00C73387"/>
  </w:style>
  <w:style w:type="paragraph" w:styleId="Footer">
    <w:name w:val="footer"/>
    <w:basedOn w:val="Normal"/>
    <w:link w:val="FooterChar"/>
    <w:uiPriority w:val="99"/>
    <w:unhideWhenUsed/>
    <w:rsid w:val="00C73387"/>
    <w:pPr>
      <w:tabs>
        <w:tab w:val="center" w:pos="4513"/>
        <w:tab w:val="right" w:pos="9026"/>
      </w:tabs>
      <w:spacing w:after="0" w:line="240" w:lineRule="auto"/>
    </w:pPr>
  </w:style>
  <w:style w:type="character" w:customStyle="1" w:styleId="FooterChar">
    <w:name w:val="Footer Char"/>
    <w:basedOn w:val="DefaultParagraphFont"/>
    <w:link w:val="Footer"/>
    <w:uiPriority w:val="99"/>
    <w:rsid w:val="00C73387"/>
  </w:style>
  <w:style w:type="character" w:styleId="Hyperlink">
    <w:name w:val="Hyperlink"/>
    <w:basedOn w:val="DefaultParagraphFont"/>
    <w:uiPriority w:val="99"/>
    <w:unhideWhenUsed/>
    <w:rsid w:val="25CF4581"/>
    <w:rPr>
      <w:color w:val="467886"/>
      <w:u w:val="single"/>
    </w:rPr>
  </w:style>
  <w:style w:type="paragraph" w:styleId="ListParagraph">
    <w:name w:val="List Paragraph"/>
    <w:basedOn w:val="Normal"/>
    <w:uiPriority w:val="34"/>
    <w:qFormat/>
    <w:rsid w:val="25CF4581"/>
    <w:pPr>
      <w:ind w:left="720"/>
      <w:contextualSpacing/>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ommentText">
    <w:name w:val="annotation text"/>
    <w:basedOn w:val="Normal"/>
    <w:link w:val="CommentTextChar"/>
    <w:uiPriority w:val="99"/>
    <w:unhideWhenUsed/>
    <w:rsid w:val="00D258B0"/>
    <w:pPr>
      <w:spacing w:line="240" w:lineRule="auto"/>
    </w:pPr>
    <w:rPr>
      <w:sz w:val="20"/>
      <w:szCs w:val="20"/>
    </w:rPr>
  </w:style>
  <w:style w:type="character" w:customStyle="1" w:styleId="CommentTextChar">
    <w:name w:val="Comment Text Char"/>
    <w:basedOn w:val="DefaultParagraphFont"/>
    <w:link w:val="CommentText"/>
    <w:uiPriority w:val="99"/>
    <w:rsid w:val="00D258B0"/>
    <w:rPr>
      <w:sz w:val="20"/>
      <w:szCs w:val="20"/>
    </w:rPr>
  </w:style>
  <w:style w:type="character" w:styleId="CommentReference">
    <w:name w:val="annotation reference"/>
    <w:basedOn w:val="DefaultParagraphFont"/>
    <w:uiPriority w:val="99"/>
    <w:semiHidden/>
    <w:unhideWhenUsed/>
    <w:rsid w:val="00D258B0"/>
    <w:rPr>
      <w:sz w:val="16"/>
      <w:szCs w:val="16"/>
    </w:rPr>
  </w:style>
  <w:style w:type="paragraph" w:styleId="CommentSubject">
    <w:name w:val="annotation subject"/>
    <w:basedOn w:val="CommentText"/>
    <w:next w:val="CommentText"/>
    <w:link w:val="CommentSubjectChar"/>
    <w:uiPriority w:val="99"/>
    <w:semiHidden/>
    <w:unhideWhenUsed/>
    <w:rsid w:val="00B708D1"/>
    <w:rPr>
      <w:b/>
      <w:bCs/>
    </w:rPr>
  </w:style>
  <w:style w:type="character" w:customStyle="1" w:styleId="CommentSubjectChar">
    <w:name w:val="Comment Subject Char"/>
    <w:basedOn w:val="CommentTextChar"/>
    <w:link w:val="CommentSubject"/>
    <w:uiPriority w:val="99"/>
    <w:semiHidden/>
    <w:rsid w:val="00B708D1"/>
    <w:rPr>
      <w:b/>
      <w:bCs/>
      <w:sz w:val="20"/>
      <w:szCs w:val="20"/>
    </w:rPr>
  </w:style>
  <w:style w:type="paragraph" w:styleId="TOC1">
    <w:name w:val="toc 1"/>
    <w:basedOn w:val="Normal"/>
    <w:next w:val="Normal"/>
    <w:uiPriority w:val="39"/>
    <w:unhideWhenUsed/>
    <w:rsid w:val="00815A29"/>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gov.uk/government/publications/warm-homes-local-grant-privacy-notice-for-end-users-householders-landlords-and-installers" TargetMode="External"/><Relationship Id="rId12" Type="http://schemas.openxmlformats.org/officeDocument/2006/relationships/image" Target="media/image5.png"/><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72408bec-6efb-47bd-b9dc-9f250af91ce7}" enabled="1" method="Standard" siteId="{2dcfd016-f9df-488c-b16b-68345b59afb7}" removed="0"/>
</clbl:labelList>
</file>

<file path=docProps/app.xml><?xml version="1.0" encoding="utf-8"?>
<Properties xmlns="http://schemas.openxmlformats.org/officeDocument/2006/extended-properties" xmlns:vt="http://schemas.openxmlformats.org/officeDocument/2006/docPropsVTypes">
  <Template>Normal</Template>
  <TotalTime>1</TotalTime>
  <Pages>5</Pages>
  <Words>1011</Words>
  <Characters>5766</Characters>
  <Application>Microsoft Office Word</Application>
  <DocSecurity>0</DocSecurity>
  <Lines>48</Lines>
  <Paragraphs>13</Paragraphs>
  <ScaleCrop>false</ScaleCrop>
  <Company/>
  <LinksUpToDate>false</LinksUpToDate>
  <CharactersWithSpaces>6764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Olley, Tom (Energy Security)</dc:creator>
  <cp:keywords/>
  <dc:description/>
  <cp:lastModifiedBy>Jodene Pritchard - UKSBS</cp:lastModifiedBy>
  <cp:revision>37</cp:revision>
  <dcterms:created xsi:type="dcterms:W3CDTF">2025-06-24T08:45:00Z</dcterms:created>
  <dcterms:modified xsi:type="dcterms:W3CDTF">2025-07-14T11:29:00Z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3c32a501,7f35c32,78e7e7fd</vt:lpwstr>
  </property>
  <property fmtid="{D5CDD505-2E9C-101B-9397-08002B2CF9AE}" pid="3" name="ClassificationContentMarkingHeaderFontProps">
    <vt:lpwstr>#000000,10,Calibri</vt:lpwstr>
  </property>
  <property fmtid="{D5CDD505-2E9C-101B-9397-08002B2CF9AE}" pid="4" name="ClassificationContentMarkingHeaderText">
    <vt:lpwstr>OFFICIAL</vt:lpwstr>
  </property>
  <property fmtid="{D5CDD505-2E9C-101B-9397-08002B2CF9AE}" pid="5" name="ClassificationContentMarkingFooterShapeIds">
    <vt:lpwstr>2a57a0f7,7dc1b7c2,66d44b15</vt:lpwstr>
  </property>
  <property fmtid="{D5CDD505-2E9C-101B-9397-08002B2CF9AE}" pid="6" name="ClassificationContentMarkingFooterFontProps">
    <vt:lpwstr>#000000,10,Calibri</vt:lpwstr>
  </property>
  <property fmtid="{D5CDD505-2E9C-101B-9397-08002B2CF9AE}" pid="7" name="ClassificationContentMarkingFooterText">
    <vt:lpwstr>OFFICIAL</vt:lpwstr>
  </property>
  <property fmtid="{D5CDD505-2E9C-101B-9397-08002B2CF9AE}" pid="8" name="MSIP_Label_ba62f585-b40f-4ab9-bafe-39150f03d124_Enabled">
    <vt:lpwstr>true</vt:lpwstr>
  </property>
  <property fmtid="{D5CDD505-2E9C-101B-9397-08002B2CF9AE}" pid="9" name="MSIP_Label_ba62f585-b40f-4ab9-bafe-39150f03d124_SetDate">
    <vt:lpwstr>2025-06-24T08:45:52Z</vt:lpwstr>
  </property>
  <property fmtid="{D5CDD505-2E9C-101B-9397-08002B2CF9AE}" pid="10" name="MSIP_Label_ba62f585-b40f-4ab9-bafe-39150f03d124_Method">
    <vt:lpwstr>Standard</vt:lpwstr>
  </property>
  <property fmtid="{D5CDD505-2E9C-101B-9397-08002B2CF9AE}" pid="11" name="MSIP_Label_ba62f585-b40f-4ab9-bafe-39150f03d124_Name">
    <vt:lpwstr>OFFICIAL</vt:lpwstr>
  </property>
  <property fmtid="{D5CDD505-2E9C-101B-9397-08002B2CF9AE}" pid="12" name="MSIP_Label_ba62f585-b40f-4ab9-bafe-39150f03d124_SiteId">
    <vt:lpwstr>cbac7005-02c1-43eb-b497-e6492d1b2dd8</vt:lpwstr>
  </property>
  <property fmtid="{D5CDD505-2E9C-101B-9397-08002B2CF9AE}" pid="13" name="MSIP_Label_ba62f585-b40f-4ab9-bafe-39150f03d124_ActionId">
    <vt:lpwstr>8aa56507-ac10-4c85-bfe4-b89c0447a78e</vt:lpwstr>
  </property>
  <property fmtid="{D5CDD505-2E9C-101B-9397-08002B2CF9AE}" pid="14" name="MSIP_Label_ba62f585-b40f-4ab9-bafe-39150f03d124_ContentBits">
    <vt:lpwstr>3</vt:lpwstr>
  </property>
  <property fmtid="{D5CDD505-2E9C-101B-9397-08002B2CF9AE}" pid="15" name="MSIP_Label_ba62f585-b40f-4ab9-bafe-39150f03d124_Tag">
    <vt:lpwstr>10, 3, 0, 2</vt:lpwstr>
  </property>
</Properties>
</file>